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C1D72" w:rsidRPr="000C1D72" w:rsidRDefault="001C363C" w:rsidP="000C1D72">
      <w:pPr>
        <w:pStyle w:val="a3"/>
        <w:rPr>
          <w:rFonts w:cs="Times New Roman"/>
          <w:szCs w:val="28"/>
        </w:rPr>
      </w:pPr>
      <w:r w:rsidRPr="001C363C">
        <w:rPr>
          <w:rFonts w:cs="Times New Roman"/>
          <w:szCs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717pt" o:ole="">
            <v:imagedata r:id="rId4" o:title="" cropbottom="4047f" cropleft="7367f"/>
          </v:shape>
          <o:OLEObject Type="Embed" ProgID="AcroExch.Document.DC" ShapeID="_x0000_i1025" DrawAspect="Content" ObjectID="_1663577901" r:id="rId5"/>
        </w:object>
      </w:r>
      <w:bookmarkEnd w:id="0"/>
      <w:r w:rsidR="000C1D72" w:rsidRPr="000C1D72">
        <w:rPr>
          <w:rFonts w:cs="Times New Roman"/>
          <w:szCs w:val="28"/>
        </w:rPr>
        <w:t> Локальные нормативные акты;</w:t>
      </w:r>
    </w:p>
    <w:p w:rsidR="000C1D72" w:rsidRPr="000C1D72" w:rsidRDefault="00417967" w:rsidP="000C1D72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 Устав ДОУ 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1.3. Положение определяет статус, структуру, цели, задачи, содержание программы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развития дошкольного образовательного учреждения (далее – Программа), регламентирует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порядок ее разработки, утверждения и реализации участниками образовательных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отношений. Под Программой понимается документ, отражающий системные, целостные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изменения в ДОУ (инновационный режим), сопровождающиеся программно-целевым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управлением.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 xml:space="preserve">1.4. Программа направлена на реализацию стратегии устойчивого развития </w:t>
      </w:r>
      <w:r w:rsidR="00417967">
        <w:rPr>
          <w:rFonts w:cs="Times New Roman"/>
          <w:szCs w:val="28"/>
        </w:rPr>
        <w:t>ДОУ</w:t>
      </w:r>
      <w:r w:rsidRPr="000C1D72">
        <w:rPr>
          <w:rFonts w:cs="Times New Roman"/>
          <w:szCs w:val="28"/>
        </w:rPr>
        <w:t>, создание системы личностно-ориентированного образовательного пространства,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повышения качества дошкольного образования, развитие воспитанников, посредством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эффективного использования современных образовательных технологий и всех видов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ресурсов дошкольного образовательного учреждения.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1.5. Программа представляет собой комплекс мероприятий для достижения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стратегической цели, стоящей перед ДОУ за счет средств бюджета, внебюджетных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средств и спонсорских средств.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1.6. Программа разрабатывается и утверждается в ДОУ в соответствии с настоящим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Положением.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1.7. Программа носит среднесрочный характер (продолжительность от 2 до 5 лет) и ее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действие рассчитано на четыре года;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1.8. Положение о Программе разрабатывается и утверждается Педагогическим советом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в соответствии с порядком, предусмотренным ч. 2-3 ст. 30 Федерального закона от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29.12.2012 № 273-03 "Об образовании в Российской Федерации", трудовым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законодательством и др.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1.9. В Положение в установленном порядке могут вноситься изменения и (или)дополнения.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1.10. Программа доводится до общественности путем ее открытого опубликования на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официальном сайте дошкольного образовательного учреждения.</w:t>
      </w:r>
    </w:p>
    <w:p w:rsidR="000C1D72" w:rsidRPr="0069674C" w:rsidRDefault="000C1D72" w:rsidP="0069674C">
      <w:pPr>
        <w:pStyle w:val="a3"/>
        <w:jc w:val="center"/>
        <w:rPr>
          <w:rFonts w:cs="Times New Roman"/>
          <w:b/>
          <w:szCs w:val="28"/>
        </w:rPr>
      </w:pPr>
      <w:r w:rsidRPr="0069674C">
        <w:rPr>
          <w:rFonts w:cs="Times New Roman"/>
          <w:b/>
          <w:szCs w:val="28"/>
        </w:rPr>
        <w:t>2. Цель, задачи и функции Программы</w:t>
      </w:r>
      <w:r w:rsidR="0069674C">
        <w:rPr>
          <w:rFonts w:cs="Times New Roman"/>
          <w:b/>
          <w:szCs w:val="28"/>
        </w:rPr>
        <w:t>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2.1. Главной целью Программы является создание и обеспечение условий для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достижения в ДОУ соответствующего современным требованиям качества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предоставления образовательных услуг.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2.1.1. Основные цели: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создание системы управленческих, методических и педагогических действий,</w:t>
      </w:r>
      <w:r w:rsidR="0069674C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направленных на повышение качества реализации основной образовательной</w:t>
      </w:r>
      <w:r w:rsidR="0069674C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программы путем создания системы интегрированного образования, а также</w:t>
      </w:r>
      <w:r w:rsidR="0069674C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расширенного дополнительного образования, инновационных программ и технологий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для воспитанников ДОУ;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создание в ДОУ системы интегративного образования, реализующего право каждого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ребенка на качественное и доступное образование, обеспечивающее равные стартовые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 xml:space="preserve">возможности для полноценного физического и </w:t>
      </w:r>
      <w:r w:rsidRPr="000C1D72">
        <w:rPr>
          <w:rFonts w:cs="Times New Roman"/>
          <w:szCs w:val="28"/>
        </w:rPr>
        <w:lastRenderedPageBreak/>
        <w:t>психического развития детей, как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основы их успешного обучения в школе в условиях интеграции усилий семьи и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детского сада.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2.2. Основными задачами Программы являются: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фиксация и включение в контекст внешней среды существующего состояния и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перспектив развития ДОУ;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выявление возможностей и ограничений, угроз и рисков, достижений и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инновационного потенциала исполнителей, а также существующих проблем и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недостатков;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определение и описание образа желаемого будущего состояния ДОУ для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формулирования ее стратегических и тактических целей развития;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определение и описание стратегии развития, разработка конкретного плана действий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ДОУ, обеспечивающих достижение спланированных желаемых результатов,</w:t>
      </w:r>
      <w:r w:rsidR="0069674C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достижения целей и реализация задач.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повышение эффективности использования кадрового потенциала дошкольного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образовательного учреждения за счет совершенствования работы с педагогическими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работниками, повышения уровня их профессиональных знаний и профессиональных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компетенций, развития их творческого потенциала и способности осуществлять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профессиональную деятельность в современных социально-экономических условиях;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2.3. Основными функциями Программы являются: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– нормативная: является документом, обязательным для выполнения в полном объеме;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– целеполагания: определяет ценности и цели, ради достижения которых она введена в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образовательную организацию;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– процессуальная: определяет логическую последовательность мероприятий по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развитию образовательной организации, организационные формы и методы,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средства и условия процесса ее развития;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– оценочная: выявляет качественные изменения в образовательном процессе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посредством контроля и мониторинга хода и результатов реализации Программы.</w:t>
      </w:r>
    </w:p>
    <w:p w:rsidR="000C1D72" w:rsidRPr="0069674C" w:rsidRDefault="000C1D72" w:rsidP="0069674C">
      <w:pPr>
        <w:pStyle w:val="a3"/>
        <w:jc w:val="center"/>
        <w:rPr>
          <w:rFonts w:cs="Times New Roman"/>
          <w:b/>
          <w:szCs w:val="28"/>
        </w:rPr>
      </w:pPr>
      <w:r w:rsidRPr="0069674C">
        <w:rPr>
          <w:rFonts w:cs="Times New Roman"/>
          <w:b/>
          <w:szCs w:val="28"/>
        </w:rPr>
        <w:t>3.Структура программы развития ДОУ</w:t>
      </w:r>
      <w:r w:rsidR="003042D1">
        <w:rPr>
          <w:rFonts w:cs="Times New Roman"/>
          <w:b/>
          <w:szCs w:val="28"/>
        </w:rPr>
        <w:t>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3.1. Структура Программы определяется ДОУ самостоятельно. Структура Программы,</w:t>
      </w:r>
      <w:r w:rsidR="0069674C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утвержденная настоящим Положением, носит ориентировочный характер и может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изменяться по необходимости.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3.2. Программа должна включать в себя следующие структурные элементы: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а) Паспорт Программы – обобщенная характеристика, включающая в себя следующие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основные элементы: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 xml:space="preserve"> - наименование дошкольного образовательного учреждения;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 xml:space="preserve"> - список разработчиков;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перечень нормативных правовых актов, используемых при разработке Программы;</w:t>
      </w:r>
    </w:p>
    <w:p w:rsidR="000C1D72" w:rsidRPr="000C1D72" w:rsidRDefault="0069674C" w:rsidP="000C1D72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0C1D72" w:rsidRPr="000C1D72">
        <w:rPr>
          <w:rFonts w:cs="Times New Roman"/>
          <w:szCs w:val="28"/>
        </w:rPr>
        <w:t>сроки реализации Программы;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-механизмы управления Программой (перечень должностей дошкольного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образовательного учреждения, отвечающих за управление программой, а также</w:t>
      </w:r>
      <w:r w:rsidR="0069674C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перечень других участников образовательных отношений);</w:t>
      </w:r>
    </w:p>
    <w:p w:rsidR="000C1D72" w:rsidRPr="000C1D72" w:rsidRDefault="0069674C" w:rsidP="000C1D72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</w:t>
      </w:r>
      <w:r w:rsidR="000C1D72" w:rsidRPr="000C1D72">
        <w:rPr>
          <w:rFonts w:cs="Times New Roman"/>
          <w:szCs w:val="28"/>
        </w:rPr>
        <w:t>отчетность о реализации Программы (формы отчетности, в том числе публичной);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цель Программы;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задачи Программы;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целевые показатели (индикаторы) Программы;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ожидаемые результаты реализации Программы.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б) Информационная справка об образовательном учреждении.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в) Аналитическо-прогностическое обоснование.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г) Концептуальный проект желаемого будущего.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д) Стратегия и тактика перехода ДОУ в новое состояние.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е) Пояснительная записка: реквизиты дошкольного образовательного учреждения;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формы государственно-общественного управления; количественные и качественные</w:t>
      </w:r>
      <w:r w:rsidR="0069674C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показатели деятельности дошкольного образовательного учреждения по основным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направлениям на момент разработки Программы; особенности организации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деятельности.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3.3. Содержание Программы должно: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-отражать современные тенденции развития страны в целом и образования, в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частности;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-иметь инновационный характер;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-учитывать региональную специфику, традиции развития образования;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-обеспечивать решение задач в ходе мероприятий по разработке Программы;</w:t>
      </w:r>
    </w:p>
    <w:p w:rsidR="000C1D72" w:rsidRPr="000C1D72" w:rsidRDefault="00417967" w:rsidP="000C1D72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0C1D72" w:rsidRPr="000C1D72">
        <w:rPr>
          <w:rFonts w:cs="Times New Roman"/>
          <w:szCs w:val="28"/>
        </w:rPr>
        <w:t>отвечать специфике, традициям образовательной организации и запросам участников</w:t>
      </w:r>
      <w:r>
        <w:rPr>
          <w:rFonts w:cs="Times New Roman"/>
          <w:szCs w:val="28"/>
        </w:rPr>
        <w:t xml:space="preserve"> </w:t>
      </w:r>
      <w:r w:rsidR="000C1D72" w:rsidRPr="000C1D72">
        <w:rPr>
          <w:rFonts w:cs="Times New Roman"/>
          <w:szCs w:val="28"/>
        </w:rPr>
        <w:t>образовательных отношений.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быть преемственным предыдущей Программе.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4. Порядок разработки, утверждения и внесения изменений и (или) дополнений в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Программу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4.1. Порядок разработки Программы включает следующее: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4.1.1. Для разработки Программы формируется творческий коллектив (рабочая группа),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состоящий из числа сотрудников дошкольного образовательного учреждения. Состав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рабочей группы утверждается приказом руководителя дошкольного образовательного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учреждения.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4.1.2. Рабочая группа разрабатывает план-график разработки Программы.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4.1.3. После издания приказа о начале разработки Программы, ответственность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возлагается на рабочую группу, которая в течение запланированного времени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определяет график работы, исполнителей и т. п.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4.1.4. Разработанный проект Программы подлежит обязательной предварительной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экспертизе на предмет её соответствия действующему законодательству в сфере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образования.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4.2. Порядок утверждения Программы предполагает следующие этапы: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4.2.1. Программа проходит обязательный этап рассмотрения, обсуждения и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согласования с сотрудниками (коллективом) дошкольного образовательного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учреждения, что закрепляется протоколом соответствующего коллегиального органа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управления (педагогический совет). Согласуется с Учредителем, подписывается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заведующим ДОУ на основании приказа.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4.3. Порядок внесения изменений и (или) дополнений в Программу включает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lastRenderedPageBreak/>
        <w:t>следующее: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4.3.1. Основанием для внесения изменений и (или) дополнений могут быть: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результаты мониторинга реализации мероприятий, оценки эффективности и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достижения целевых индикаторов и показателей;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невыполнение мероприятий Программы;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издание стратегических документов на федеральном уровне;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потеря актуальности отдельных мероприятий, проектов Программы.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4.3.2. Все изменения и (или) дополнения, вносимые в Программу по итогам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мониторинга реализации мероприятий, оценки эффективности и достижения целевых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индикаторов и показателей должны соответствовать требованиям, предусмотренным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настоящим Положением, закреплены приказом по ДОУ «О внесении изменений и (или)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дополнений в Программу развития ДОУ» и оформляются в виде приложений к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Программе.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4.4. Программа развития, разработанная согласно настоящему Положению, является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собственностью образовательной организации.</w:t>
      </w:r>
    </w:p>
    <w:p w:rsidR="000C1D72" w:rsidRPr="00ED0345" w:rsidRDefault="000C1D72" w:rsidP="00ED0345">
      <w:pPr>
        <w:pStyle w:val="a3"/>
        <w:jc w:val="center"/>
        <w:rPr>
          <w:rFonts w:cs="Times New Roman"/>
          <w:b/>
          <w:szCs w:val="28"/>
        </w:rPr>
      </w:pPr>
      <w:r w:rsidRPr="00ED0345">
        <w:rPr>
          <w:rFonts w:cs="Times New Roman"/>
          <w:b/>
          <w:szCs w:val="28"/>
        </w:rPr>
        <w:t>5. Порядок проведения мониторинга результатов реализации мероприятий</w:t>
      </w:r>
      <w:r w:rsidR="00ED0345">
        <w:rPr>
          <w:rFonts w:cs="Times New Roman"/>
          <w:b/>
          <w:szCs w:val="28"/>
        </w:rPr>
        <w:t xml:space="preserve"> </w:t>
      </w:r>
      <w:r w:rsidRPr="00ED0345">
        <w:rPr>
          <w:rFonts w:cs="Times New Roman"/>
          <w:b/>
          <w:szCs w:val="28"/>
        </w:rPr>
        <w:t>Программы</w:t>
      </w:r>
      <w:r w:rsidR="00ED0345" w:rsidRPr="00ED0345">
        <w:rPr>
          <w:rFonts w:cs="Times New Roman"/>
          <w:b/>
          <w:szCs w:val="28"/>
        </w:rPr>
        <w:t>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5.1. Мониторинг результатов реализации мероприятий Программы организуется в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 xml:space="preserve">установленном </w:t>
      </w:r>
      <w:r w:rsidR="0069674C" w:rsidRPr="000C1D72">
        <w:rPr>
          <w:rFonts w:cs="Times New Roman"/>
          <w:szCs w:val="28"/>
        </w:rPr>
        <w:t>порядке путем</w:t>
      </w:r>
      <w:r w:rsidRPr="000C1D72">
        <w:rPr>
          <w:rFonts w:cs="Times New Roman"/>
          <w:szCs w:val="28"/>
        </w:rPr>
        <w:t xml:space="preserve"> сбора, обработки, анализа статистической, справочной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и аналитической информации и оценки достигнутых результатов по истечении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временного этапа плана действий по реализации Программы (1 раз в год). Данная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оценка проводится на основании системы целевых индикаторов и показателей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Программы.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5.2. Исполнитель Программы представляет полученную в рамках проведения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мониторинга Программы статистическую и аналитическую информацию Учредителю</w:t>
      </w:r>
      <w:r w:rsidR="00417967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и(или) коллегиальному органу управления для принятия управленческих решений.</w:t>
      </w:r>
    </w:p>
    <w:p w:rsidR="000C1D72" w:rsidRPr="00ED0345" w:rsidRDefault="000C1D72" w:rsidP="00ED0345">
      <w:pPr>
        <w:pStyle w:val="a3"/>
        <w:jc w:val="center"/>
        <w:rPr>
          <w:rFonts w:cs="Times New Roman"/>
          <w:b/>
          <w:szCs w:val="28"/>
        </w:rPr>
      </w:pPr>
      <w:r w:rsidRPr="00ED0345">
        <w:rPr>
          <w:rFonts w:cs="Times New Roman"/>
          <w:b/>
          <w:szCs w:val="28"/>
        </w:rPr>
        <w:t>6. Оформление, размещение и хранение Программы</w:t>
      </w:r>
      <w:r w:rsidR="00ED0345" w:rsidRPr="00ED0345">
        <w:rPr>
          <w:rFonts w:cs="Times New Roman"/>
          <w:b/>
          <w:szCs w:val="28"/>
        </w:rPr>
        <w:t>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6.1. Программа оформляется на листах формата А4, прошивается, скрепляется печатью.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6.2. Технические требования к оформлению Программы: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 xml:space="preserve">6.2.1. Текст набирается в редакторе </w:t>
      </w:r>
      <w:proofErr w:type="spellStart"/>
      <w:r w:rsidR="0069674C">
        <w:rPr>
          <w:rFonts w:cs="Times New Roman"/>
          <w:szCs w:val="28"/>
        </w:rPr>
        <w:t>Word</w:t>
      </w:r>
      <w:proofErr w:type="spellEnd"/>
      <w:r w:rsidR="0069674C">
        <w:rPr>
          <w:rFonts w:cs="Times New Roman"/>
          <w:szCs w:val="28"/>
        </w:rPr>
        <w:t xml:space="preserve"> шрифтом </w:t>
      </w:r>
      <w:proofErr w:type="spellStart"/>
      <w:r w:rsidR="0069674C">
        <w:rPr>
          <w:rFonts w:cs="Times New Roman"/>
          <w:szCs w:val="28"/>
        </w:rPr>
        <w:t>Times</w:t>
      </w:r>
      <w:proofErr w:type="spellEnd"/>
      <w:r w:rsidR="0069674C">
        <w:rPr>
          <w:rFonts w:cs="Times New Roman"/>
          <w:szCs w:val="28"/>
        </w:rPr>
        <w:t xml:space="preserve"> </w:t>
      </w:r>
      <w:proofErr w:type="spellStart"/>
      <w:r w:rsidR="0069674C">
        <w:rPr>
          <w:rFonts w:cs="Times New Roman"/>
          <w:szCs w:val="28"/>
        </w:rPr>
        <w:t>New</w:t>
      </w:r>
      <w:proofErr w:type="spellEnd"/>
      <w:r w:rsidR="0069674C">
        <w:rPr>
          <w:rFonts w:cs="Times New Roman"/>
          <w:szCs w:val="28"/>
        </w:rPr>
        <w:t xml:space="preserve"> </w:t>
      </w:r>
      <w:proofErr w:type="spellStart"/>
      <w:r w:rsidR="0069674C">
        <w:rPr>
          <w:rFonts w:cs="Times New Roman"/>
          <w:szCs w:val="28"/>
        </w:rPr>
        <w:t>Roman</w:t>
      </w:r>
      <w:proofErr w:type="spellEnd"/>
      <w:r w:rsidRPr="000C1D72">
        <w:rPr>
          <w:rFonts w:cs="Times New Roman"/>
          <w:szCs w:val="28"/>
        </w:rPr>
        <w:t>, 12-14,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межстрочный интервал 1,15, переносы в тексте не ставятся, выравнивание по ширине,</w:t>
      </w:r>
      <w:r w:rsidR="002B24C3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абзац 1,25 см, поля: нижнее - 2 см, верхнее - 3,5 см, правое - 1,5 см, левое - 3 см;</w:t>
      </w:r>
      <w:r w:rsidR="002B24C3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 xml:space="preserve">центровка заголовков и абзацы в тексте выполняются при помощи средств </w:t>
      </w:r>
      <w:proofErr w:type="spellStart"/>
      <w:r w:rsidRPr="000C1D72">
        <w:rPr>
          <w:rFonts w:cs="Times New Roman"/>
          <w:szCs w:val="28"/>
        </w:rPr>
        <w:t>Word</w:t>
      </w:r>
      <w:proofErr w:type="spellEnd"/>
      <w:r w:rsidRPr="000C1D72">
        <w:rPr>
          <w:rFonts w:cs="Times New Roman"/>
          <w:szCs w:val="28"/>
        </w:rPr>
        <w:t>.</w:t>
      </w:r>
      <w:r w:rsidR="002B24C3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Таблицы вставляются непосредственно в текст.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 xml:space="preserve">6.2.2. Титульный лист считается первым, но не нумеруется, так </w:t>
      </w:r>
      <w:r w:rsidR="002B24C3" w:rsidRPr="000C1D72">
        <w:rPr>
          <w:rFonts w:cs="Times New Roman"/>
          <w:szCs w:val="28"/>
        </w:rPr>
        <w:t>же,</w:t>
      </w:r>
      <w:r w:rsidRPr="000C1D72">
        <w:rPr>
          <w:rFonts w:cs="Times New Roman"/>
          <w:szCs w:val="28"/>
        </w:rPr>
        <w:t xml:space="preserve"> как и листы</w:t>
      </w:r>
      <w:r w:rsidR="002B24C3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приложений.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На титульном листе указывается: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гриф «согласовано», «утверждено»;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название Программы;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- срок реализации Программы.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6.3. Публичность (открытость) информации о результатах мониторинга хода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lastRenderedPageBreak/>
        <w:t>реализации Программы обеспечивается размещением оперативной информации в сети</w:t>
      </w:r>
      <w:r w:rsidR="002B24C3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Интернет на официальном сайте ДОУ в порядке, установленном Положением о сайте</w:t>
      </w:r>
      <w:r w:rsidR="002B24C3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ДОУ.</w:t>
      </w:r>
    </w:p>
    <w:p w:rsidR="000C1D72" w:rsidRPr="000C1D72" w:rsidRDefault="000C1D72" w:rsidP="000C1D72">
      <w:pPr>
        <w:pStyle w:val="a3"/>
        <w:rPr>
          <w:rFonts w:cs="Times New Roman"/>
          <w:szCs w:val="28"/>
        </w:rPr>
      </w:pPr>
      <w:r w:rsidRPr="000C1D72">
        <w:rPr>
          <w:rFonts w:cs="Times New Roman"/>
          <w:szCs w:val="28"/>
        </w:rPr>
        <w:t>6.4. Программа является обязательной частью документации образовательной</w:t>
      </w:r>
      <w:r w:rsidR="002B24C3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организации и хранится в кабинете заведующего ДОУ в течение всего срока действия</w:t>
      </w:r>
      <w:r w:rsidR="002B24C3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Программы.</w:t>
      </w:r>
      <w:r w:rsidR="002B24C3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Приложение</w:t>
      </w:r>
      <w:r w:rsidR="002B24C3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к Положению о программе развития</w:t>
      </w:r>
      <w:r w:rsidR="002B24C3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образовательной организации</w:t>
      </w:r>
      <w:r w:rsidR="002B24C3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Примерный вариант оформления</w:t>
      </w:r>
      <w:r w:rsidR="002B24C3">
        <w:rPr>
          <w:rFonts w:cs="Times New Roman"/>
          <w:szCs w:val="28"/>
        </w:rPr>
        <w:t xml:space="preserve"> </w:t>
      </w:r>
      <w:r w:rsidRPr="000C1D72">
        <w:rPr>
          <w:rFonts w:cs="Times New Roman"/>
          <w:szCs w:val="28"/>
        </w:rPr>
        <w:t>титульного листа Программы развития</w:t>
      </w:r>
    </w:p>
    <w:p w:rsidR="00417967" w:rsidRDefault="00417967" w:rsidP="000C1D72">
      <w:pPr>
        <w:pStyle w:val="a3"/>
        <w:rPr>
          <w:rFonts w:cs="Times New Roman"/>
          <w:szCs w:val="28"/>
        </w:rPr>
      </w:pPr>
    </w:p>
    <w:p w:rsidR="00417967" w:rsidRDefault="00417967" w:rsidP="000C1D72">
      <w:pPr>
        <w:pStyle w:val="a3"/>
        <w:rPr>
          <w:rFonts w:cs="Times New Roman"/>
          <w:szCs w:val="28"/>
        </w:rPr>
      </w:pPr>
    </w:p>
    <w:p w:rsidR="000C1D72" w:rsidRPr="00ED0345" w:rsidRDefault="000C1D72" w:rsidP="00ED0345">
      <w:pPr>
        <w:pStyle w:val="a3"/>
      </w:pPr>
      <w:r w:rsidRPr="00ED0345">
        <w:t>СОГЛАСОВАНО</w:t>
      </w:r>
    </w:p>
    <w:p w:rsidR="000C1D72" w:rsidRPr="00ED0345" w:rsidRDefault="00ED0345" w:rsidP="00ED0345">
      <w:pPr>
        <w:pStyle w:val="a3"/>
      </w:pPr>
      <w:r>
        <w:t>_____</w:t>
      </w:r>
      <w:r w:rsidR="000C1D72" w:rsidRPr="00ED0345">
        <w:t>_______________________</w:t>
      </w:r>
    </w:p>
    <w:p w:rsidR="000C1D72" w:rsidRPr="00ED0345" w:rsidRDefault="000C1D72" w:rsidP="00ED0345">
      <w:pPr>
        <w:pStyle w:val="a3"/>
      </w:pPr>
      <w:r w:rsidRPr="00ED0345">
        <w:t>(Данные об Учредителе)</w:t>
      </w:r>
    </w:p>
    <w:p w:rsidR="000C1D72" w:rsidRPr="00ED0345" w:rsidRDefault="000C1D72" w:rsidP="00ED0345">
      <w:pPr>
        <w:pStyle w:val="a3"/>
      </w:pPr>
      <w:r w:rsidRPr="00ED0345">
        <w:t>«_____» ___________ 20____ г.</w:t>
      </w:r>
    </w:p>
    <w:p w:rsidR="000C1D72" w:rsidRPr="00ED0345" w:rsidRDefault="000C1D72" w:rsidP="00ED0345">
      <w:pPr>
        <w:pStyle w:val="a3"/>
      </w:pPr>
      <w:r w:rsidRPr="00ED0345">
        <w:t>УТВЕРЖДЕНО</w:t>
      </w:r>
    </w:p>
    <w:p w:rsidR="000C1D72" w:rsidRPr="00ED0345" w:rsidRDefault="000C1D72" w:rsidP="00ED0345">
      <w:pPr>
        <w:pStyle w:val="a3"/>
      </w:pPr>
      <w:r w:rsidRPr="00ED0345">
        <w:t>заведующий______________________</w:t>
      </w:r>
    </w:p>
    <w:p w:rsidR="000C1D72" w:rsidRPr="00ED0345" w:rsidRDefault="000C1D72" w:rsidP="00ED0345">
      <w:pPr>
        <w:pStyle w:val="a3"/>
      </w:pPr>
      <w:r w:rsidRPr="00ED0345">
        <w:t>(Наименование образовательной организации)</w:t>
      </w:r>
    </w:p>
    <w:p w:rsidR="000C1D72" w:rsidRPr="00ED0345" w:rsidRDefault="000C1D72" w:rsidP="00ED0345">
      <w:pPr>
        <w:pStyle w:val="a3"/>
      </w:pPr>
      <w:r w:rsidRPr="00ED0345">
        <w:t>_________________________________</w:t>
      </w:r>
    </w:p>
    <w:p w:rsidR="000C1D72" w:rsidRPr="00ED0345" w:rsidRDefault="000C1D72" w:rsidP="00ED0345">
      <w:pPr>
        <w:pStyle w:val="a3"/>
      </w:pPr>
      <w:r w:rsidRPr="00ED0345">
        <w:t xml:space="preserve"> Ф. И. О.</w:t>
      </w:r>
    </w:p>
    <w:p w:rsidR="000C1D72" w:rsidRPr="00ED0345" w:rsidRDefault="000C1D72" w:rsidP="00ED0345">
      <w:pPr>
        <w:pStyle w:val="a3"/>
      </w:pPr>
      <w:r w:rsidRPr="00ED0345">
        <w:t>приказ от «_____» __________ 20____ г.</w:t>
      </w:r>
    </w:p>
    <w:p w:rsidR="000C1D72" w:rsidRPr="00ED0345" w:rsidRDefault="000C1D72" w:rsidP="00ED0345">
      <w:pPr>
        <w:pStyle w:val="a3"/>
      </w:pPr>
      <w:r w:rsidRPr="00ED0345">
        <w:t>Программа развития образовательной организации</w:t>
      </w:r>
    </w:p>
    <w:p w:rsidR="000C1D72" w:rsidRPr="00ED0345" w:rsidRDefault="000C1D72" w:rsidP="00ED0345">
      <w:pPr>
        <w:pStyle w:val="a3"/>
      </w:pPr>
      <w:r w:rsidRPr="00ED0345">
        <w:t>Тема: «________________________________________»</w:t>
      </w:r>
    </w:p>
    <w:p w:rsidR="000C1D72" w:rsidRPr="00ED0345" w:rsidRDefault="000C1D72" w:rsidP="00ED0345">
      <w:pPr>
        <w:pStyle w:val="a3"/>
      </w:pPr>
      <w:r w:rsidRPr="00ED0345">
        <w:t>Рассмотрено на заседании педагогического совета</w:t>
      </w:r>
    </w:p>
    <w:p w:rsidR="000C1D72" w:rsidRPr="00ED0345" w:rsidRDefault="000C1D72" w:rsidP="00ED0345">
      <w:pPr>
        <w:pStyle w:val="a3"/>
      </w:pPr>
      <w:r w:rsidRPr="00ED0345">
        <w:t>протокол № ____ от _____________</w:t>
      </w:r>
    </w:p>
    <w:p w:rsidR="000C1D72" w:rsidRPr="00ED0345" w:rsidRDefault="000C1D72" w:rsidP="00ED0345">
      <w:pPr>
        <w:pStyle w:val="a3"/>
      </w:pPr>
      <w:r w:rsidRPr="00ED0345">
        <w:t>Рассмотрено на заседании</w:t>
      </w:r>
    </w:p>
    <w:p w:rsidR="000C1D72" w:rsidRPr="00ED0345" w:rsidRDefault="000C1D72" w:rsidP="00ED0345">
      <w:pPr>
        <w:pStyle w:val="a3"/>
      </w:pPr>
      <w:r w:rsidRPr="00ED0345">
        <w:t>_______________________________</w:t>
      </w:r>
    </w:p>
    <w:p w:rsidR="000C1D72" w:rsidRPr="00ED0345" w:rsidRDefault="000C1D72" w:rsidP="00ED0345">
      <w:pPr>
        <w:pStyle w:val="a3"/>
      </w:pPr>
      <w:r w:rsidRPr="00ED0345">
        <w:t>(Наименование коллегиального органа управления)</w:t>
      </w:r>
    </w:p>
    <w:p w:rsidR="002E1904" w:rsidRDefault="000C1D72" w:rsidP="00ED0345">
      <w:pPr>
        <w:pStyle w:val="a3"/>
      </w:pPr>
      <w:r w:rsidRPr="00ED0345">
        <w:t>протокол № _____ от ____________</w:t>
      </w:r>
    </w:p>
    <w:p w:rsidR="00ED0345" w:rsidRDefault="00ED0345" w:rsidP="00ED0345">
      <w:pPr>
        <w:pStyle w:val="a3"/>
      </w:pPr>
    </w:p>
    <w:p w:rsidR="00ED0345" w:rsidRDefault="00ED0345" w:rsidP="00ED0345">
      <w:pPr>
        <w:pStyle w:val="a3"/>
      </w:pPr>
    </w:p>
    <w:p w:rsidR="00ED0345" w:rsidRPr="00ED0345" w:rsidRDefault="00ED0345" w:rsidP="00ED03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0345">
        <w:rPr>
          <w:rFonts w:ascii="Times New Roman" w:eastAsia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       </w:t>
      </w:r>
    </w:p>
    <w:p w:rsidR="00ED0345" w:rsidRPr="00ED0345" w:rsidRDefault="00ED0345" w:rsidP="00ED03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0345">
        <w:rPr>
          <w:rFonts w:ascii="Times New Roman" w:eastAsia="Times New Roman" w:hAnsi="Times New Roman" w:cs="Times New Roman"/>
          <w:sz w:val="24"/>
          <w:szCs w:val="24"/>
        </w:rPr>
        <w:t>педагогическим советом</w:t>
      </w:r>
    </w:p>
    <w:p w:rsidR="00ED0345" w:rsidRPr="00ED0345" w:rsidRDefault="00ED0345" w:rsidP="00ED03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0345">
        <w:rPr>
          <w:rFonts w:ascii="Times New Roman" w:eastAsia="Times New Roman" w:hAnsi="Times New Roman" w:cs="Times New Roman"/>
          <w:sz w:val="24"/>
          <w:szCs w:val="24"/>
        </w:rPr>
        <w:t xml:space="preserve">МБДОУ «Детский сад №2 «Ручеек»                                                        </w:t>
      </w:r>
    </w:p>
    <w:p w:rsidR="00ED0345" w:rsidRPr="00ED0345" w:rsidRDefault="00ED0345" w:rsidP="00ED03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D0345">
        <w:rPr>
          <w:rFonts w:ascii="Times New Roman" w:eastAsia="Times New Roman" w:hAnsi="Times New Roman" w:cs="Times New Roman"/>
          <w:sz w:val="24"/>
          <w:szCs w:val="24"/>
        </w:rPr>
        <w:t>с.п.Ассиновское</w:t>
      </w:r>
      <w:proofErr w:type="spellEnd"/>
      <w:r w:rsidRPr="00ED034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Pr="00ED0345">
        <w:rPr>
          <w:rFonts w:ascii="Times New Roman" w:eastAsia="Times New Roman" w:hAnsi="Times New Roman" w:cs="Times New Roman"/>
          <w:sz w:val="24"/>
          <w:szCs w:val="24"/>
        </w:rPr>
        <w:t>Серноводского</w:t>
      </w:r>
      <w:proofErr w:type="spellEnd"/>
      <w:r w:rsidRPr="00ED03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ED0345" w:rsidRPr="00ED0345" w:rsidRDefault="00ED0345" w:rsidP="00ED03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D034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       </w:t>
      </w:r>
    </w:p>
    <w:p w:rsidR="00ED0345" w:rsidRPr="00ED0345" w:rsidRDefault="00ED0345" w:rsidP="00ED034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0345">
        <w:rPr>
          <w:rFonts w:ascii="Times New Roman" w:eastAsia="Times New Roman" w:hAnsi="Times New Roman" w:cs="Times New Roman"/>
          <w:sz w:val="24"/>
          <w:szCs w:val="24"/>
        </w:rPr>
        <w:t xml:space="preserve">(протокол от 28.08.2020г. №1)                                                                              </w:t>
      </w:r>
    </w:p>
    <w:p w:rsidR="00ED0345" w:rsidRPr="00ED0345" w:rsidRDefault="00ED0345" w:rsidP="00ED0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D0345" w:rsidRPr="00ED0345" w:rsidRDefault="00ED0345" w:rsidP="00ED0345">
      <w:pPr>
        <w:pStyle w:val="a3"/>
      </w:pPr>
    </w:p>
    <w:sectPr w:rsidR="00ED0345" w:rsidRPr="00ED0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64"/>
    <w:rsid w:val="000C1D72"/>
    <w:rsid w:val="00141A35"/>
    <w:rsid w:val="0017394D"/>
    <w:rsid w:val="001C363C"/>
    <w:rsid w:val="002B24C3"/>
    <w:rsid w:val="002E1904"/>
    <w:rsid w:val="003042D1"/>
    <w:rsid w:val="00417967"/>
    <w:rsid w:val="00647A35"/>
    <w:rsid w:val="0069674C"/>
    <w:rsid w:val="00830664"/>
    <w:rsid w:val="00ED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6F07"/>
  <w15:chartTrackingRefBased/>
  <w15:docId w15:val="{C1B318EA-AB69-455A-8B44-9D5C9656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A35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41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1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 Якубова</dc:creator>
  <cp:keywords/>
  <dc:description/>
  <cp:lastModifiedBy>Липа Якубова</cp:lastModifiedBy>
  <cp:revision>5</cp:revision>
  <cp:lastPrinted>2020-09-18T10:48:00Z</cp:lastPrinted>
  <dcterms:created xsi:type="dcterms:W3CDTF">2020-08-21T11:55:00Z</dcterms:created>
  <dcterms:modified xsi:type="dcterms:W3CDTF">2020-10-07T09:12:00Z</dcterms:modified>
</cp:coreProperties>
</file>