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DF" w:rsidRDefault="002E4DDF" w:rsidP="002E4DDF">
      <w:pPr>
        <w:ind w:left="0" w:right="11" w:firstLine="0"/>
        <w:rPr>
          <w:szCs w:val="28"/>
        </w:rPr>
      </w:pPr>
    </w:p>
    <w:p w:rsidR="002E4DDF" w:rsidRPr="00084B3C" w:rsidRDefault="002E4DDF" w:rsidP="002E4DDF">
      <w:pPr>
        <w:ind w:left="142" w:right="11" w:firstLine="0"/>
        <w:rPr>
          <w:szCs w:val="28"/>
        </w:rPr>
      </w:pPr>
      <w:r w:rsidRPr="002E4DDF">
        <w:rPr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702.75pt" o:ole="">
            <v:imagedata r:id="rId8" o:title="" cropbottom="5371f" cropleft="9017f"/>
          </v:shape>
          <o:OLEObject Type="Embed" ProgID="AcroExch.Document.DC" ShapeID="_x0000_i1025" DrawAspect="Content" ObjectID="_1663578721" r:id="rId9"/>
        </w:object>
      </w:r>
    </w:p>
    <w:p w:rsidR="002E4DDF" w:rsidRPr="002E4DDF" w:rsidRDefault="002E4DDF" w:rsidP="002E4DDF">
      <w:pPr>
        <w:ind w:left="132" w:right="11" w:firstLine="0"/>
        <w:rPr>
          <w:szCs w:val="28"/>
        </w:rPr>
      </w:pPr>
      <w:bookmarkStart w:id="0" w:name="_GoBack"/>
      <w:bookmarkEnd w:id="0"/>
    </w:p>
    <w:p w:rsidR="00671DDD" w:rsidRPr="00084B3C" w:rsidRDefault="00722605" w:rsidP="0003744B">
      <w:pPr>
        <w:numPr>
          <w:ilvl w:val="1"/>
          <w:numId w:val="2"/>
        </w:numPr>
        <w:ind w:left="142" w:right="11"/>
        <w:rPr>
          <w:szCs w:val="28"/>
        </w:rPr>
      </w:pPr>
      <w:r w:rsidRPr="00084B3C">
        <w:rPr>
          <w:b/>
          <w:i/>
          <w:szCs w:val="28"/>
        </w:rPr>
        <w:lastRenderedPageBreak/>
        <w:t>Педагогический мониторинг</w:t>
      </w:r>
      <w:r w:rsidRPr="00084B3C">
        <w:rPr>
          <w:b/>
          <w:szCs w:val="28"/>
        </w:rPr>
        <w:t xml:space="preserve"> </w:t>
      </w:r>
      <w:r w:rsidRPr="00084B3C">
        <w:rPr>
          <w:szCs w:val="28"/>
        </w:rPr>
        <w:t xml:space="preserve">– система организации сбора, хранения, обработки информации о деятельности педагогической системы, обеспечивающая непрерывное отслеживание состояния и прогнозирования ее развития.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b/>
          <w:szCs w:val="28"/>
        </w:rPr>
        <w:t xml:space="preserve">       </w:t>
      </w:r>
      <w:r w:rsidRPr="00084B3C">
        <w:rPr>
          <w:b/>
          <w:i/>
          <w:szCs w:val="28"/>
        </w:rPr>
        <w:t>Педагогическая диагностика</w:t>
      </w:r>
      <w:r w:rsidRPr="00084B3C">
        <w:rPr>
          <w:b/>
          <w:szCs w:val="28"/>
        </w:rPr>
        <w:t xml:space="preserve"> </w:t>
      </w:r>
      <w:r w:rsidRPr="00084B3C">
        <w:rPr>
          <w:szCs w:val="28"/>
        </w:rPr>
        <w:t xml:space="preserve">– (согласно ФГОС дошкольного образования) оценка индивидуального развития детей дошкольного возраста, связанная с оценкой эффективности педагогических действий и лежащей в основе их дальнейшего планирования. </w:t>
      </w:r>
    </w:p>
    <w:p w:rsidR="00671DDD" w:rsidRPr="00084B3C" w:rsidRDefault="00722605" w:rsidP="0003744B">
      <w:pPr>
        <w:numPr>
          <w:ilvl w:val="1"/>
          <w:numId w:val="2"/>
        </w:numPr>
        <w:ind w:left="0" w:right="11" w:firstLine="0"/>
        <w:rPr>
          <w:szCs w:val="28"/>
        </w:rPr>
      </w:pPr>
      <w:r w:rsidRPr="00084B3C">
        <w:rPr>
          <w:szCs w:val="28"/>
        </w:rPr>
        <w:t>Педагогическая диагностика не является основой объективной оценки соответствия какого-либо уровня развития детей. В соответствии с ФГОС дошкольного образования требования к результатам освоения Программы предста</w:t>
      </w:r>
      <w:r w:rsidR="0003744B" w:rsidRPr="00084B3C">
        <w:rPr>
          <w:szCs w:val="28"/>
        </w:rPr>
        <w:t xml:space="preserve">влены в виде целевых ориентиров </w:t>
      </w:r>
      <w:r w:rsidRPr="00084B3C">
        <w:rPr>
          <w:szCs w:val="28"/>
        </w:rPr>
        <w:t>дошкольного образования, которые представляют собой социально</w:t>
      </w:r>
      <w:r w:rsidR="00674341">
        <w:rPr>
          <w:szCs w:val="28"/>
        </w:rPr>
        <w:t>-</w:t>
      </w:r>
      <w:r w:rsidRPr="00084B3C">
        <w:rPr>
          <w:szCs w:val="28"/>
        </w:rPr>
        <w:t>нормативные возрастные характеристики возможных достижений ребенка на этапе завершения уровня дошкольного образования.</w:t>
      </w:r>
      <w:r w:rsidRPr="00084B3C">
        <w:rPr>
          <w:b/>
          <w:szCs w:val="28"/>
        </w:rPr>
        <w:t xml:space="preserve"> </w:t>
      </w:r>
      <w:r w:rsidRPr="00084B3C">
        <w:rPr>
          <w:szCs w:val="28"/>
        </w:rPr>
        <w:t xml:space="preserve">Специфика дошкольного детства и система дошкольного образования делают неправомерным требовать от ребенка конкретных образовательных достижений. </w:t>
      </w:r>
    </w:p>
    <w:p w:rsidR="00671DDD" w:rsidRPr="00084B3C" w:rsidRDefault="00722605" w:rsidP="0003744B">
      <w:pPr>
        <w:numPr>
          <w:ilvl w:val="1"/>
          <w:numId w:val="2"/>
        </w:numPr>
        <w:ind w:left="0" w:right="11" w:firstLine="0"/>
        <w:rPr>
          <w:szCs w:val="28"/>
        </w:rPr>
      </w:pPr>
      <w:r w:rsidRPr="00084B3C">
        <w:rPr>
          <w:szCs w:val="28"/>
        </w:rPr>
        <w:t xml:space="preserve">Педагогическая диагностика - это механизм, позволяющий выявить индивидуальные особенности и перспективы развития ребенка, эффективность педагогических действий и дальнейшее планирование образовательной деятельности. Педагогическая диагностика предполагает обеспеченность условий, установленные сроки и установленный порядок оценки. </w:t>
      </w:r>
    </w:p>
    <w:p w:rsidR="00671DDD" w:rsidRPr="00084B3C" w:rsidRDefault="0003744B" w:rsidP="0003744B">
      <w:pPr>
        <w:numPr>
          <w:ilvl w:val="1"/>
          <w:numId w:val="2"/>
        </w:numPr>
        <w:ind w:left="0" w:right="11"/>
        <w:rPr>
          <w:szCs w:val="28"/>
        </w:rPr>
      </w:pPr>
      <w:r w:rsidRPr="00084B3C">
        <w:rPr>
          <w:szCs w:val="28"/>
        </w:rPr>
        <w:t xml:space="preserve">Педагогическая </w:t>
      </w:r>
      <w:r w:rsidRPr="00084B3C">
        <w:rPr>
          <w:szCs w:val="28"/>
        </w:rPr>
        <w:tab/>
        <w:t xml:space="preserve">диагностика </w:t>
      </w:r>
      <w:r w:rsidR="00722605" w:rsidRPr="00084B3C">
        <w:rPr>
          <w:szCs w:val="28"/>
        </w:rPr>
        <w:t xml:space="preserve">осуществляется </w:t>
      </w:r>
      <w:r w:rsidR="00722605" w:rsidRPr="00084B3C">
        <w:rPr>
          <w:szCs w:val="28"/>
        </w:rPr>
        <w:tab/>
        <w:t xml:space="preserve">педагогическими работниками во всех возрастных группах по следующим направлениям:  </w:t>
      </w:r>
    </w:p>
    <w:p w:rsidR="00671DDD" w:rsidRPr="00084B3C" w:rsidRDefault="00722605">
      <w:pPr>
        <w:numPr>
          <w:ilvl w:val="0"/>
          <w:numId w:val="1"/>
        </w:numPr>
        <w:ind w:right="11" w:hanging="163"/>
        <w:rPr>
          <w:szCs w:val="28"/>
        </w:rPr>
      </w:pPr>
      <w:r w:rsidRPr="00084B3C">
        <w:rPr>
          <w:szCs w:val="28"/>
        </w:rPr>
        <w:t xml:space="preserve">Физическое развитие;  </w:t>
      </w:r>
    </w:p>
    <w:p w:rsidR="00671DDD" w:rsidRPr="00084B3C" w:rsidRDefault="00722605">
      <w:pPr>
        <w:numPr>
          <w:ilvl w:val="0"/>
          <w:numId w:val="1"/>
        </w:numPr>
        <w:ind w:right="11" w:hanging="163"/>
        <w:rPr>
          <w:szCs w:val="28"/>
        </w:rPr>
      </w:pPr>
      <w:r w:rsidRPr="00084B3C">
        <w:rPr>
          <w:szCs w:val="28"/>
        </w:rPr>
        <w:t xml:space="preserve">Социально-коммуникативное развитие;  </w:t>
      </w:r>
    </w:p>
    <w:p w:rsidR="00671DDD" w:rsidRPr="00084B3C" w:rsidRDefault="00722605">
      <w:pPr>
        <w:numPr>
          <w:ilvl w:val="0"/>
          <w:numId w:val="1"/>
        </w:numPr>
        <w:ind w:right="11" w:hanging="163"/>
        <w:rPr>
          <w:szCs w:val="28"/>
        </w:rPr>
      </w:pPr>
      <w:r w:rsidRPr="00084B3C">
        <w:rPr>
          <w:szCs w:val="28"/>
        </w:rPr>
        <w:t xml:space="preserve">Познавательное развитие;  </w:t>
      </w:r>
    </w:p>
    <w:p w:rsidR="00671DDD" w:rsidRPr="00084B3C" w:rsidRDefault="00722605">
      <w:pPr>
        <w:numPr>
          <w:ilvl w:val="0"/>
          <w:numId w:val="1"/>
        </w:numPr>
        <w:ind w:right="11" w:hanging="163"/>
        <w:rPr>
          <w:szCs w:val="28"/>
        </w:rPr>
      </w:pPr>
      <w:r w:rsidRPr="00084B3C">
        <w:rPr>
          <w:szCs w:val="28"/>
        </w:rPr>
        <w:t xml:space="preserve">Речевое развитие;  </w:t>
      </w:r>
    </w:p>
    <w:p w:rsidR="00671DDD" w:rsidRPr="00084B3C" w:rsidRDefault="00722605">
      <w:pPr>
        <w:numPr>
          <w:ilvl w:val="0"/>
          <w:numId w:val="1"/>
        </w:numPr>
        <w:ind w:right="11" w:hanging="163"/>
        <w:rPr>
          <w:szCs w:val="28"/>
        </w:rPr>
      </w:pPr>
      <w:r w:rsidRPr="00084B3C">
        <w:rPr>
          <w:szCs w:val="28"/>
        </w:rPr>
        <w:t xml:space="preserve">Художественно-эстетическое развитие.  </w:t>
      </w:r>
    </w:p>
    <w:p w:rsidR="00671DDD" w:rsidRPr="00084B3C" w:rsidRDefault="00722605" w:rsidP="0003744B">
      <w:pPr>
        <w:numPr>
          <w:ilvl w:val="1"/>
          <w:numId w:val="3"/>
        </w:numPr>
        <w:ind w:left="0" w:right="11" w:firstLine="0"/>
        <w:rPr>
          <w:szCs w:val="28"/>
        </w:rPr>
      </w:pPr>
      <w:r w:rsidRPr="00084B3C">
        <w:rPr>
          <w:szCs w:val="28"/>
        </w:rPr>
        <w:t xml:space="preserve">При необходимости проводится психологическая диагностика развития детей (выявление и изучение индивидуально-психологических особенностей детей) квалифицированными специалистами (педагогом-психологом).  </w:t>
      </w:r>
    </w:p>
    <w:p w:rsidR="00671DDD" w:rsidRPr="00084B3C" w:rsidRDefault="00722605" w:rsidP="0003744B">
      <w:pPr>
        <w:numPr>
          <w:ilvl w:val="1"/>
          <w:numId w:val="3"/>
        </w:numPr>
        <w:ind w:left="0" w:right="11" w:firstLine="0"/>
        <w:rPr>
          <w:szCs w:val="28"/>
        </w:rPr>
      </w:pPr>
      <w:r w:rsidRPr="00084B3C">
        <w:rPr>
          <w:szCs w:val="28"/>
        </w:rPr>
        <w:t xml:space="preserve">Участие ребенка в психологической диагностике допускается только с согласия его родителей (законных представителей). </w:t>
      </w:r>
    </w:p>
    <w:p w:rsidR="00671DDD" w:rsidRPr="00084B3C" w:rsidRDefault="00722605" w:rsidP="0003744B">
      <w:pPr>
        <w:numPr>
          <w:ilvl w:val="1"/>
          <w:numId w:val="3"/>
        </w:numPr>
        <w:ind w:left="0" w:right="11" w:firstLine="0"/>
        <w:rPr>
          <w:szCs w:val="28"/>
        </w:rPr>
      </w:pPr>
      <w:r w:rsidRPr="00084B3C">
        <w:rPr>
          <w:szCs w:val="28"/>
        </w:rPr>
        <w:t xml:space="preserve">Срок действия настоящего Положения не ограничен. Данное Положение действует до принятия нового. </w:t>
      </w:r>
    </w:p>
    <w:p w:rsidR="00671DDD" w:rsidRPr="00084B3C" w:rsidRDefault="00722605">
      <w:pPr>
        <w:spacing w:after="38" w:line="259" w:lineRule="auto"/>
        <w:ind w:left="0" w:firstLine="0"/>
        <w:jc w:val="left"/>
        <w:rPr>
          <w:szCs w:val="28"/>
        </w:rPr>
      </w:pPr>
      <w:r w:rsidRPr="00084B3C">
        <w:rPr>
          <w:szCs w:val="28"/>
        </w:rPr>
        <w:t xml:space="preserve"> </w:t>
      </w:r>
    </w:p>
    <w:p w:rsidR="00671DDD" w:rsidRPr="00084B3C" w:rsidRDefault="00722605">
      <w:pPr>
        <w:pStyle w:val="2"/>
        <w:ind w:right="20"/>
        <w:rPr>
          <w:szCs w:val="28"/>
        </w:rPr>
      </w:pPr>
      <w:r w:rsidRPr="00084B3C">
        <w:rPr>
          <w:szCs w:val="28"/>
        </w:rPr>
        <w:lastRenderedPageBreak/>
        <w:t xml:space="preserve">2. Цель и задачи педагогической диагностики (мониторинга)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2.1. Цель педагогической диагностики (оценки индивидуального развития) – выявление результативности образовательного процесса, лежащего в основе планирования педагогического проектирования.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2.2. Результаты педагогической диагностики (мониторинга) могут быть использованы исключительно для решения следующих задач: </w:t>
      </w:r>
    </w:p>
    <w:p w:rsidR="00671DDD" w:rsidRPr="00084B3C" w:rsidRDefault="00722605">
      <w:pPr>
        <w:numPr>
          <w:ilvl w:val="0"/>
          <w:numId w:val="4"/>
        </w:numPr>
        <w:ind w:right="11" w:hanging="302"/>
        <w:rPr>
          <w:szCs w:val="28"/>
        </w:rPr>
      </w:pPr>
      <w:r w:rsidRPr="00084B3C">
        <w:rPr>
          <w:szCs w:val="28"/>
        </w:rP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671DDD" w:rsidRPr="00084B3C" w:rsidRDefault="00722605">
      <w:pPr>
        <w:numPr>
          <w:ilvl w:val="0"/>
          <w:numId w:val="4"/>
        </w:numPr>
        <w:ind w:right="11" w:hanging="302"/>
        <w:rPr>
          <w:szCs w:val="28"/>
        </w:rPr>
      </w:pPr>
      <w:r w:rsidRPr="00084B3C">
        <w:rPr>
          <w:szCs w:val="28"/>
        </w:rPr>
        <w:t xml:space="preserve">оптимизации работы с группой детей. </w:t>
      </w:r>
    </w:p>
    <w:p w:rsidR="00647DF0" w:rsidRPr="00084B3C" w:rsidRDefault="00722605">
      <w:pPr>
        <w:ind w:left="129" w:right="11" w:hanging="144"/>
        <w:rPr>
          <w:szCs w:val="28"/>
        </w:rPr>
      </w:pPr>
      <w:r w:rsidRPr="00084B3C">
        <w:rPr>
          <w:szCs w:val="28"/>
        </w:rPr>
        <w:t xml:space="preserve">2.2. Задачами педагогической диагностики (мониторинга) являются: </w:t>
      </w:r>
    </w:p>
    <w:p w:rsidR="00647DF0" w:rsidRPr="00084B3C" w:rsidRDefault="00722605">
      <w:pPr>
        <w:ind w:left="129" w:right="11" w:hanging="144"/>
        <w:rPr>
          <w:szCs w:val="28"/>
        </w:rPr>
      </w:pPr>
      <w:r w:rsidRPr="00084B3C">
        <w:rPr>
          <w:szCs w:val="28"/>
        </w:rPr>
        <w:t xml:space="preserve"> </w:t>
      </w:r>
      <w:r w:rsidRPr="00084B3C">
        <w:rPr>
          <w:rFonts w:eastAsia="Wingdings"/>
          <w:szCs w:val="28"/>
        </w:rPr>
        <w:t></w:t>
      </w:r>
      <w:r w:rsidR="00647DF0" w:rsidRPr="00084B3C">
        <w:rPr>
          <w:rFonts w:eastAsia="Arial"/>
          <w:szCs w:val="28"/>
        </w:rPr>
        <w:t xml:space="preserve"> </w:t>
      </w:r>
      <w:r w:rsidRPr="00084B3C">
        <w:rPr>
          <w:szCs w:val="28"/>
        </w:rPr>
        <w:t>Получение объективной информации об индивидуальной траектории развития каждого воспитанника и реализации Основной об</w:t>
      </w:r>
      <w:r w:rsidR="00647DF0" w:rsidRPr="00084B3C">
        <w:rPr>
          <w:szCs w:val="28"/>
        </w:rPr>
        <w:t>разовательной программы МБДОУ</w:t>
      </w:r>
      <w:r w:rsidRPr="00084B3C">
        <w:rPr>
          <w:b/>
          <w:szCs w:val="28"/>
        </w:rPr>
        <w:t xml:space="preserve">  </w:t>
      </w:r>
      <w:r w:rsidRPr="00084B3C">
        <w:rPr>
          <w:szCs w:val="28"/>
        </w:rPr>
        <w:t xml:space="preserve">  </w:t>
      </w:r>
    </w:p>
    <w:p w:rsidR="00671DDD" w:rsidRPr="00084B3C" w:rsidRDefault="00722605">
      <w:pPr>
        <w:ind w:left="129" w:right="11" w:hanging="144"/>
        <w:rPr>
          <w:szCs w:val="28"/>
        </w:rPr>
      </w:pPr>
      <w:r w:rsidRPr="00084B3C">
        <w:rPr>
          <w:rFonts w:eastAsia="Wingdings"/>
          <w:szCs w:val="28"/>
        </w:rPr>
        <w:t></w:t>
      </w:r>
      <w:r w:rsidRPr="00084B3C">
        <w:rPr>
          <w:rFonts w:eastAsia="Arial"/>
          <w:szCs w:val="28"/>
        </w:rPr>
        <w:t xml:space="preserve"> </w:t>
      </w:r>
      <w:r w:rsidRPr="00084B3C">
        <w:rPr>
          <w:szCs w:val="28"/>
        </w:rPr>
        <w:t xml:space="preserve">Проведение анализа достижений в воспитании, обучении, развитии, оздоровлении и организации жизнедеятельности воспитанников с целью планирования индивидуального маршрута образовательной работы для максимального раскрытия детской личности и прогнозирования перспектив развития ДОУ.  </w:t>
      </w:r>
    </w:p>
    <w:p w:rsidR="00671DDD" w:rsidRPr="00084B3C" w:rsidRDefault="00CC365A" w:rsidP="00CC365A">
      <w:pPr>
        <w:numPr>
          <w:ilvl w:val="0"/>
          <w:numId w:val="5"/>
        </w:numPr>
        <w:ind w:right="11" w:hanging="284"/>
        <w:rPr>
          <w:szCs w:val="28"/>
        </w:rPr>
      </w:pPr>
      <w:r w:rsidRPr="00084B3C">
        <w:rPr>
          <w:szCs w:val="28"/>
        </w:rPr>
        <w:t>Выявление затруднений педагогов Учреждения в </w:t>
      </w:r>
      <w:r w:rsidR="00722605" w:rsidRPr="00084B3C">
        <w:rPr>
          <w:szCs w:val="28"/>
        </w:rPr>
        <w:t xml:space="preserve">осуществлении образовательной и оздоровительной работы с воспитанниками.  </w:t>
      </w:r>
    </w:p>
    <w:p w:rsidR="00671DDD" w:rsidRPr="00084B3C" w:rsidRDefault="00722605">
      <w:pPr>
        <w:numPr>
          <w:ilvl w:val="0"/>
          <w:numId w:val="5"/>
        </w:numPr>
        <w:ind w:right="11" w:hanging="284"/>
        <w:rPr>
          <w:szCs w:val="28"/>
        </w:rPr>
      </w:pPr>
      <w:r w:rsidRPr="00084B3C">
        <w:rPr>
          <w:szCs w:val="28"/>
        </w:rPr>
        <w:t xml:space="preserve">Совершенствование организации образовательного процесса. </w:t>
      </w:r>
    </w:p>
    <w:p w:rsidR="00671DDD" w:rsidRPr="00084B3C" w:rsidRDefault="00722605">
      <w:pPr>
        <w:spacing w:after="37" w:line="259" w:lineRule="auto"/>
        <w:ind w:left="428" w:firstLine="0"/>
        <w:jc w:val="left"/>
        <w:rPr>
          <w:szCs w:val="28"/>
        </w:rPr>
      </w:pPr>
      <w:r w:rsidRPr="00084B3C">
        <w:rPr>
          <w:szCs w:val="28"/>
        </w:rPr>
        <w:t xml:space="preserve"> </w:t>
      </w:r>
    </w:p>
    <w:p w:rsidR="00671DDD" w:rsidRPr="00084B3C" w:rsidRDefault="00722605">
      <w:pPr>
        <w:pStyle w:val="2"/>
        <w:ind w:right="17"/>
        <w:rPr>
          <w:szCs w:val="28"/>
        </w:rPr>
      </w:pPr>
      <w:r w:rsidRPr="00084B3C">
        <w:rPr>
          <w:szCs w:val="28"/>
        </w:rPr>
        <w:t xml:space="preserve">3. Принципы диагностического обследования </w:t>
      </w:r>
    </w:p>
    <w:p w:rsidR="00671DDD" w:rsidRPr="00084B3C" w:rsidRDefault="00722605" w:rsidP="00CC365A">
      <w:pPr>
        <w:spacing w:after="4" w:line="269" w:lineRule="auto"/>
        <w:ind w:left="-5" w:right="7"/>
        <w:jc w:val="left"/>
        <w:rPr>
          <w:szCs w:val="28"/>
        </w:rPr>
      </w:pPr>
      <w:r w:rsidRPr="00084B3C">
        <w:rPr>
          <w:szCs w:val="28"/>
        </w:rPr>
        <w:t xml:space="preserve">3.1. </w:t>
      </w:r>
      <w:r w:rsidRPr="00084B3C">
        <w:rPr>
          <w:szCs w:val="28"/>
        </w:rPr>
        <w:tab/>
        <w:t xml:space="preserve">Принцип </w:t>
      </w:r>
      <w:r w:rsidRPr="00084B3C">
        <w:rPr>
          <w:szCs w:val="28"/>
        </w:rPr>
        <w:tab/>
        <w:t xml:space="preserve">последовательности </w:t>
      </w:r>
      <w:r w:rsidRPr="00084B3C">
        <w:rPr>
          <w:szCs w:val="28"/>
        </w:rPr>
        <w:tab/>
        <w:t>и</w:t>
      </w:r>
      <w:r w:rsidR="00CC365A" w:rsidRPr="00084B3C">
        <w:rPr>
          <w:szCs w:val="28"/>
        </w:rPr>
        <w:t xml:space="preserve"> </w:t>
      </w:r>
      <w:r w:rsidR="00CC365A" w:rsidRPr="00084B3C">
        <w:rPr>
          <w:szCs w:val="28"/>
        </w:rPr>
        <w:tab/>
        <w:t xml:space="preserve">преемственности </w:t>
      </w:r>
      <w:r w:rsidR="00CC365A" w:rsidRPr="00084B3C">
        <w:rPr>
          <w:szCs w:val="28"/>
        </w:rPr>
        <w:tab/>
        <w:t xml:space="preserve">диагностики </w:t>
      </w:r>
      <w:r w:rsidRPr="00084B3C">
        <w:rPr>
          <w:szCs w:val="28"/>
        </w:rPr>
        <w:t xml:space="preserve">– проявляется в последовательном переходе от одних этапов, критериев и методов диагностики к другим </w:t>
      </w:r>
      <w:r w:rsidR="00CC365A" w:rsidRPr="00084B3C">
        <w:rPr>
          <w:szCs w:val="28"/>
        </w:rPr>
        <w:t>по мере</w:t>
      </w:r>
      <w:r w:rsidRPr="00084B3C">
        <w:rPr>
          <w:szCs w:val="28"/>
        </w:rPr>
        <w:t xml:space="preserve"> развития, обучения и воспитания личности, в поэтапном усложнении и углублении процесса диагностики. </w:t>
      </w:r>
    </w:p>
    <w:p w:rsidR="00671DDD" w:rsidRPr="00084B3C" w:rsidRDefault="00722605">
      <w:pPr>
        <w:spacing w:after="4" w:line="269" w:lineRule="auto"/>
        <w:ind w:left="-5" w:right="7"/>
        <w:jc w:val="left"/>
        <w:rPr>
          <w:szCs w:val="28"/>
        </w:rPr>
      </w:pPr>
      <w:r w:rsidRPr="00084B3C">
        <w:rPr>
          <w:szCs w:val="28"/>
        </w:rPr>
        <w:t>3.2. Принцип доступности диагностических методик и про</w:t>
      </w:r>
      <w:r w:rsidR="00CC365A" w:rsidRPr="00084B3C">
        <w:rPr>
          <w:szCs w:val="28"/>
        </w:rPr>
        <w:t>цедур – зрительная наглядность становится главным</w:t>
      </w:r>
      <w:r w:rsidRPr="00084B3C">
        <w:rPr>
          <w:szCs w:val="28"/>
        </w:rPr>
        <w:t xml:space="preserve"> </w:t>
      </w:r>
      <w:r w:rsidRPr="00084B3C">
        <w:rPr>
          <w:szCs w:val="28"/>
        </w:rPr>
        <w:tab/>
        <w:t xml:space="preserve">условием </w:t>
      </w:r>
      <w:r w:rsidRPr="00084B3C">
        <w:rPr>
          <w:szCs w:val="28"/>
        </w:rPr>
        <w:tab/>
        <w:t xml:space="preserve">получения </w:t>
      </w:r>
      <w:r w:rsidRPr="00084B3C">
        <w:rPr>
          <w:szCs w:val="28"/>
        </w:rPr>
        <w:tab/>
        <w:t xml:space="preserve">необходимой информации.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3.3. Принцип </w:t>
      </w:r>
      <w:proofErr w:type="spellStart"/>
      <w:r w:rsidRPr="00084B3C">
        <w:rPr>
          <w:szCs w:val="28"/>
        </w:rPr>
        <w:t>прогностичности</w:t>
      </w:r>
      <w:proofErr w:type="spellEnd"/>
      <w:r w:rsidRPr="00084B3C">
        <w:rPr>
          <w:szCs w:val="28"/>
        </w:rPr>
        <w:t xml:space="preserve"> - проявляется в ориентации диагностической деятельности на коррекционную работу в «зоне ближайшего развития» дошкольников.  </w:t>
      </w:r>
    </w:p>
    <w:p w:rsidR="00671DDD" w:rsidRPr="00084B3C" w:rsidRDefault="00722605">
      <w:pPr>
        <w:spacing w:after="4" w:line="269" w:lineRule="auto"/>
        <w:ind w:left="-5" w:right="7"/>
        <w:jc w:val="left"/>
        <w:rPr>
          <w:szCs w:val="28"/>
        </w:rPr>
      </w:pPr>
      <w:r w:rsidRPr="00084B3C">
        <w:rPr>
          <w:szCs w:val="28"/>
        </w:rPr>
        <w:t xml:space="preserve">3.4. Принцип научности (диагностическая работа опирается на научные исследования, обосновывающие выбор изучаемых показателей, методы, сроки и организацию обследования). 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lastRenderedPageBreak/>
        <w:t xml:space="preserve">3.5. Принцип этичности (диагностика проводится с соблюдением эстетических норм и правил); 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3.6. Принцип оптимальности (минимальными усилиями должно быть получено достаточное количество диагностической информации). 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3.7. Принцип непрерывности (педагогическая диагностика проводится на протяжении всего периода пребывания ребенка в детском саду). 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3.8. Принцип динамичности (педагогический инструментарий позволяет в установленные краткие сроки провести педагогическую диагностику). </w:t>
      </w:r>
    </w:p>
    <w:p w:rsidR="00671DDD" w:rsidRPr="00084B3C" w:rsidRDefault="00722605">
      <w:pPr>
        <w:spacing w:after="37" w:line="259" w:lineRule="auto"/>
        <w:ind w:left="0" w:firstLine="0"/>
        <w:jc w:val="left"/>
        <w:rPr>
          <w:szCs w:val="28"/>
        </w:rPr>
      </w:pPr>
      <w:r w:rsidRPr="00084B3C">
        <w:rPr>
          <w:szCs w:val="28"/>
        </w:rPr>
        <w:t xml:space="preserve"> </w:t>
      </w:r>
    </w:p>
    <w:p w:rsidR="00CC365A" w:rsidRPr="00084B3C" w:rsidRDefault="00722605">
      <w:pPr>
        <w:ind w:left="-15" w:right="11" w:firstLine="509"/>
        <w:rPr>
          <w:b/>
          <w:szCs w:val="28"/>
        </w:rPr>
      </w:pPr>
      <w:r w:rsidRPr="00084B3C">
        <w:rPr>
          <w:b/>
          <w:szCs w:val="28"/>
        </w:rPr>
        <w:t>4. Субъекты, объекты педагогической диагностики (мониторинга)</w:t>
      </w:r>
      <w:r w:rsidR="00CC365A" w:rsidRPr="00084B3C">
        <w:rPr>
          <w:b/>
          <w:szCs w:val="28"/>
        </w:rPr>
        <w:t>.</w:t>
      </w:r>
    </w:p>
    <w:p w:rsidR="00671DDD" w:rsidRPr="00084B3C" w:rsidRDefault="00722605" w:rsidP="0003744B">
      <w:pPr>
        <w:ind w:left="-15" w:right="11" w:firstLine="15"/>
        <w:rPr>
          <w:szCs w:val="28"/>
        </w:rPr>
      </w:pPr>
      <w:r w:rsidRPr="00084B3C">
        <w:rPr>
          <w:szCs w:val="28"/>
        </w:rPr>
        <w:t xml:space="preserve"> 4.1. Педагогическая диагностика (мониторинг) осуществляется воспитателями, специалистами, в пределах их компетенции.  </w:t>
      </w:r>
    </w:p>
    <w:p w:rsidR="00671DDD" w:rsidRPr="00084B3C" w:rsidRDefault="00722605">
      <w:pPr>
        <w:spacing w:after="22" w:line="259" w:lineRule="auto"/>
        <w:ind w:left="-5"/>
        <w:jc w:val="left"/>
        <w:rPr>
          <w:szCs w:val="28"/>
        </w:rPr>
      </w:pPr>
      <w:r w:rsidRPr="00084B3C">
        <w:rPr>
          <w:b/>
          <w:szCs w:val="28"/>
        </w:rPr>
        <w:t xml:space="preserve">Субъекты: </w:t>
      </w:r>
      <w:r w:rsidRPr="00084B3C">
        <w:rPr>
          <w:szCs w:val="28"/>
        </w:rPr>
        <w:t xml:space="preserve">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Воспитанники. 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Педагогические работники. 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Родители.  </w:t>
      </w:r>
    </w:p>
    <w:p w:rsidR="00671DDD" w:rsidRPr="00084B3C" w:rsidRDefault="00722605">
      <w:pPr>
        <w:spacing w:after="22" w:line="259" w:lineRule="auto"/>
        <w:ind w:left="-5"/>
        <w:jc w:val="left"/>
        <w:rPr>
          <w:szCs w:val="28"/>
        </w:rPr>
      </w:pPr>
      <w:r w:rsidRPr="00084B3C">
        <w:rPr>
          <w:b/>
          <w:szCs w:val="28"/>
        </w:rPr>
        <w:t xml:space="preserve">Объекты: </w:t>
      </w:r>
      <w:r w:rsidRPr="00084B3C">
        <w:rPr>
          <w:szCs w:val="28"/>
        </w:rPr>
        <w:t xml:space="preserve">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Образовательный процесс. 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Психолого-педагогические условия. 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Предметно-развивающая среда.  </w:t>
      </w:r>
    </w:p>
    <w:p w:rsidR="00CC365A" w:rsidRPr="00084B3C" w:rsidRDefault="00722605">
      <w:pPr>
        <w:ind w:left="-5" w:right="1279"/>
        <w:rPr>
          <w:szCs w:val="28"/>
        </w:rPr>
      </w:pPr>
      <w:r w:rsidRPr="00084B3C">
        <w:rPr>
          <w:szCs w:val="28"/>
        </w:rPr>
        <w:t xml:space="preserve">Документация (программы, планы, проекты).  </w:t>
      </w:r>
    </w:p>
    <w:p w:rsidR="00671DDD" w:rsidRPr="00084B3C" w:rsidRDefault="00722605">
      <w:pPr>
        <w:ind w:left="-5" w:right="1279"/>
        <w:rPr>
          <w:szCs w:val="28"/>
        </w:rPr>
      </w:pPr>
      <w:r w:rsidRPr="00084B3C">
        <w:rPr>
          <w:szCs w:val="28"/>
        </w:rPr>
        <w:t xml:space="preserve">Учебно-методические комплексы. </w:t>
      </w:r>
    </w:p>
    <w:p w:rsidR="00671DDD" w:rsidRPr="00084B3C" w:rsidRDefault="00722605">
      <w:pPr>
        <w:spacing w:after="37" w:line="259" w:lineRule="auto"/>
        <w:ind w:left="0" w:firstLine="0"/>
        <w:jc w:val="left"/>
        <w:rPr>
          <w:szCs w:val="28"/>
        </w:rPr>
      </w:pPr>
      <w:r w:rsidRPr="00084B3C">
        <w:rPr>
          <w:szCs w:val="28"/>
        </w:rPr>
        <w:t xml:space="preserve"> </w:t>
      </w:r>
    </w:p>
    <w:p w:rsidR="00671DDD" w:rsidRPr="00084B3C" w:rsidRDefault="00722605">
      <w:pPr>
        <w:pStyle w:val="2"/>
        <w:ind w:right="23"/>
        <w:rPr>
          <w:szCs w:val="28"/>
        </w:rPr>
      </w:pPr>
      <w:r w:rsidRPr="00084B3C">
        <w:rPr>
          <w:szCs w:val="28"/>
        </w:rPr>
        <w:t xml:space="preserve">5. Организация проведения педагогической диагностики </w:t>
      </w:r>
    </w:p>
    <w:p w:rsidR="00671DDD" w:rsidRPr="00084B3C" w:rsidRDefault="00722605">
      <w:pPr>
        <w:numPr>
          <w:ilvl w:val="0"/>
          <w:numId w:val="6"/>
        </w:numPr>
        <w:ind w:right="12" w:hanging="278"/>
        <w:rPr>
          <w:szCs w:val="28"/>
        </w:rPr>
      </w:pPr>
      <w:r w:rsidRPr="00084B3C">
        <w:rPr>
          <w:szCs w:val="28"/>
        </w:rPr>
        <w:t xml:space="preserve">1.Педагогическая диагностика (оценка индивидуального развития) осуществляется через отслеживание результатов освоения детьми образовательной программы </w:t>
      </w:r>
    </w:p>
    <w:p w:rsidR="00671DDD" w:rsidRPr="00084B3C" w:rsidRDefault="00722605" w:rsidP="0003744B">
      <w:pPr>
        <w:numPr>
          <w:ilvl w:val="1"/>
          <w:numId w:val="6"/>
        </w:numPr>
        <w:ind w:left="0" w:right="11" w:firstLine="0"/>
        <w:rPr>
          <w:szCs w:val="28"/>
        </w:rPr>
      </w:pPr>
      <w:r w:rsidRPr="00084B3C">
        <w:rPr>
          <w:szCs w:val="28"/>
        </w:rPr>
        <w:t>Педагогическая диагностика (мониторинг оценки индивидуального развития) осуществляется в течение времени</w:t>
      </w:r>
      <w:r w:rsidR="00CC365A" w:rsidRPr="00084B3C">
        <w:rPr>
          <w:szCs w:val="28"/>
        </w:rPr>
        <w:t xml:space="preserve"> пребывания ребенка в ДОУ (с </w:t>
      </w:r>
      <w:r w:rsidRPr="00084B3C">
        <w:rPr>
          <w:szCs w:val="28"/>
        </w:rPr>
        <w:t xml:space="preserve">07.00 до 19.00, исключая время, отведенное на сон). </w:t>
      </w:r>
    </w:p>
    <w:p w:rsidR="00671DDD" w:rsidRPr="00084B3C" w:rsidRDefault="00722605" w:rsidP="0003744B">
      <w:pPr>
        <w:numPr>
          <w:ilvl w:val="1"/>
          <w:numId w:val="6"/>
        </w:numPr>
        <w:ind w:left="0" w:right="11" w:firstLine="0"/>
        <w:rPr>
          <w:szCs w:val="28"/>
        </w:rPr>
      </w:pPr>
      <w:r w:rsidRPr="00084B3C">
        <w:rPr>
          <w:szCs w:val="28"/>
        </w:rPr>
        <w:t xml:space="preserve">Педагогическая диагностика (оценка индивидуального развития)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2 раза в год – в начале и в конце учебного года (сентябрь, май). В первом случае, она помогает выявить наличный уровень деятельности, а во втором – наличие динамики ее развития.  </w:t>
      </w:r>
    </w:p>
    <w:p w:rsidR="00671DDD" w:rsidRPr="00084B3C" w:rsidRDefault="00722605" w:rsidP="0003744B">
      <w:pPr>
        <w:numPr>
          <w:ilvl w:val="1"/>
          <w:numId w:val="6"/>
        </w:numPr>
        <w:ind w:left="0" w:right="11" w:firstLine="0"/>
        <w:rPr>
          <w:szCs w:val="28"/>
        </w:rPr>
      </w:pPr>
      <w:r w:rsidRPr="00084B3C">
        <w:rPr>
          <w:szCs w:val="28"/>
        </w:rPr>
        <w:t xml:space="preserve">Результаты педагогической диагностики (оценки индивидуального развития) заносятся </w:t>
      </w:r>
      <w:r w:rsidR="00CC365A" w:rsidRPr="00084B3C">
        <w:rPr>
          <w:szCs w:val="28"/>
        </w:rPr>
        <w:t>в таблицы</w:t>
      </w:r>
      <w:r w:rsidRPr="00084B3C">
        <w:rPr>
          <w:szCs w:val="28"/>
        </w:rPr>
        <w:t xml:space="preserve"> диагностического материала Верещагиной Н.В. и предоставляется воспитателями всех возрастных групп и специалистами ДОУ </w:t>
      </w:r>
      <w:r w:rsidRPr="00084B3C">
        <w:rPr>
          <w:szCs w:val="28"/>
        </w:rPr>
        <w:lastRenderedPageBreak/>
        <w:t xml:space="preserve">старшему воспитателю. В конце учебного года проводится сравнительный анализ результативности образовательного процесса и на основе анализа определяется планирование педагогической деятельности на следующий учебный год.  </w:t>
      </w:r>
    </w:p>
    <w:p w:rsidR="00671DDD" w:rsidRPr="00084B3C" w:rsidRDefault="00722605">
      <w:pPr>
        <w:spacing w:after="26" w:line="259" w:lineRule="auto"/>
        <w:ind w:left="0" w:firstLine="0"/>
        <w:jc w:val="left"/>
        <w:rPr>
          <w:szCs w:val="28"/>
        </w:rPr>
      </w:pPr>
      <w:r w:rsidRPr="00084B3C">
        <w:rPr>
          <w:b/>
          <w:szCs w:val="28"/>
        </w:rPr>
        <w:t xml:space="preserve"> </w:t>
      </w:r>
    </w:p>
    <w:p w:rsidR="00671DDD" w:rsidRPr="00084B3C" w:rsidRDefault="00722605" w:rsidP="00084B3C">
      <w:pPr>
        <w:numPr>
          <w:ilvl w:val="0"/>
          <w:numId w:val="6"/>
        </w:numPr>
        <w:spacing w:after="5"/>
        <w:ind w:right="12" w:hanging="278"/>
        <w:jc w:val="center"/>
        <w:rPr>
          <w:szCs w:val="28"/>
        </w:rPr>
      </w:pPr>
      <w:r w:rsidRPr="00084B3C">
        <w:rPr>
          <w:b/>
          <w:szCs w:val="28"/>
        </w:rPr>
        <w:t>Методы педагогической диагностики</w:t>
      </w:r>
      <w:r w:rsidRPr="00084B3C">
        <w:rPr>
          <w:szCs w:val="28"/>
        </w:rPr>
        <w:t>.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>6.1.</w:t>
      </w:r>
      <w:r w:rsidR="00CC365A" w:rsidRPr="00084B3C">
        <w:rPr>
          <w:szCs w:val="28"/>
        </w:rPr>
        <w:t xml:space="preserve"> </w:t>
      </w:r>
      <w:r w:rsidRPr="00084B3C">
        <w:rPr>
          <w:szCs w:val="28"/>
        </w:rPr>
        <w:t xml:space="preserve">Обследование дошкольников проводится как вербальными, так и невербальными методами. В качестве основных методов, позволяющих выявить степень реализации программы и оценить уровень развития детей, в условиях ДОУ используются:  </w:t>
      </w:r>
    </w:p>
    <w:p w:rsidR="00671DDD" w:rsidRPr="00084B3C" w:rsidRDefault="00722605">
      <w:pPr>
        <w:numPr>
          <w:ilvl w:val="0"/>
          <w:numId w:val="7"/>
        </w:numPr>
        <w:ind w:right="11"/>
        <w:rPr>
          <w:szCs w:val="28"/>
        </w:rPr>
      </w:pPr>
      <w:r w:rsidRPr="00084B3C">
        <w:rPr>
          <w:szCs w:val="28"/>
        </w:rPr>
        <w:t xml:space="preserve">наблюдение, которое дополняется свободным общением педагога с детьми, беседами, играми, рассматриванием картинок;  </w:t>
      </w:r>
    </w:p>
    <w:p w:rsidR="00671DDD" w:rsidRPr="00084B3C" w:rsidRDefault="00722605">
      <w:pPr>
        <w:numPr>
          <w:ilvl w:val="0"/>
          <w:numId w:val="7"/>
        </w:numPr>
        <w:ind w:right="11"/>
        <w:rPr>
          <w:szCs w:val="28"/>
        </w:rPr>
      </w:pPr>
      <w:r w:rsidRPr="00084B3C">
        <w:rPr>
          <w:szCs w:val="28"/>
        </w:rPr>
        <w:t xml:space="preserve">специально организованные диагностические занятия в период, определенный образовательной программой дошкольного учреждения для мониторинга;  </w:t>
      </w:r>
    </w:p>
    <w:p w:rsidR="00CC365A" w:rsidRPr="00084B3C" w:rsidRDefault="00722605">
      <w:pPr>
        <w:numPr>
          <w:ilvl w:val="0"/>
          <w:numId w:val="7"/>
        </w:numPr>
        <w:ind w:right="11"/>
        <w:rPr>
          <w:szCs w:val="28"/>
        </w:rPr>
      </w:pPr>
      <w:r w:rsidRPr="00084B3C">
        <w:rPr>
          <w:szCs w:val="28"/>
        </w:rPr>
        <w:t xml:space="preserve">изучение продуктов деятельности детей; </w:t>
      </w:r>
    </w:p>
    <w:p w:rsidR="00671DDD" w:rsidRPr="00084B3C" w:rsidRDefault="00722605">
      <w:pPr>
        <w:numPr>
          <w:ilvl w:val="0"/>
          <w:numId w:val="7"/>
        </w:numPr>
        <w:ind w:right="11"/>
        <w:rPr>
          <w:szCs w:val="28"/>
        </w:rPr>
      </w:pPr>
      <w:r w:rsidRPr="00084B3C">
        <w:rPr>
          <w:szCs w:val="28"/>
        </w:rPr>
        <w:t xml:space="preserve"> беседы с родителями. 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>6.2.</w:t>
      </w:r>
      <w:r w:rsidR="00CC365A" w:rsidRPr="00084B3C">
        <w:rPr>
          <w:szCs w:val="28"/>
        </w:rPr>
        <w:t xml:space="preserve"> </w:t>
      </w:r>
      <w:r w:rsidRPr="00084B3C">
        <w:rPr>
          <w:szCs w:val="28"/>
        </w:rPr>
        <w:t xml:space="preserve">Обследование проводится обязательно в игровой форме.  </w:t>
      </w:r>
    </w:p>
    <w:p w:rsidR="00CC365A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>6.3.</w:t>
      </w:r>
      <w:r w:rsidR="00CC365A" w:rsidRPr="00084B3C">
        <w:rPr>
          <w:szCs w:val="28"/>
        </w:rPr>
        <w:t xml:space="preserve"> </w:t>
      </w:r>
      <w:r w:rsidRPr="00084B3C">
        <w:rPr>
          <w:szCs w:val="28"/>
        </w:rPr>
        <w:t xml:space="preserve">Технология наблюдения включает алгоритм следующих действий: 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- определение цели и задач (выявить эффективность, состояние, уровень, характер педагогического явления);  </w:t>
      </w:r>
    </w:p>
    <w:p w:rsidR="00671DDD" w:rsidRPr="00084B3C" w:rsidRDefault="00722605">
      <w:pPr>
        <w:numPr>
          <w:ilvl w:val="0"/>
          <w:numId w:val="8"/>
        </w:numPr>
        <w:ind w:right="11" w:hanging="163"/>
        <w:rPr>
          <w:szCs w:val="28"/>
        </w:rPr>
      </w:pPr>
      <w:r w:rsidRPr="00084B3C">
        <w:rPr>
          <w:szCs w:val="28"/>
        </w:rPr>
        <w:t xml:space="preserve">выбор объекта, предмета и ситуации (что наблюдать, когда и при каких условиях);  </w:t>
      </w:r>
    </w:p>
    <w:p w:rsidR="00CC365A" w:rsidRPr="00084B3C" w:rsidRDefault="00722605">
      <w:pPr>
        <w:numPr>
          <w:ilvl w:val="0"/>
          <w:numId w:val="8"/>
        </w:numPr>
        <w:ind w:right="11" w:hanging="163"/>
        <w:rPr>
          <w:szCs w:val="28"/>
        </w:rPr>
      </w:pPr>
      <w:r w:rsidRPr="00084B3C">
        <w:rPr>
          <w:szCs w:val="28"/>
        </w:rPr>
        <w:t xml:space="preserve">выбор способа наблюдения (открытое или скрытое, в деятельности или вне ее, эпизодически или длительно по времени, неоднократно, повторно и др.);  </w:t>
      </w:r>
    </w:p>
    <w:p w:rsidR="00671DDD" w:rsidRPr="00084B3C" w:rsidRDefault="00722605">
      <w:pPr>
        <w:numPr>
          <w:ilvl w:val="0"/>
          <w:numId w:val="8"/>
        </w:numPr>
        <w:ind w:right="11" w:hanging="163"/>
        <w:rPr>
          <w:szCs w:val="28"/>
        </w:rPr>
      </w:pPr>
      <w:r w:rsidRPr="00084B3C">
        <w:rPr>
          <w:szCs w:val="28"/>
        </w:rPr>
        <w:t xml:space="preserve">выбор способа фиксации наблюдения (протокол, бланки, карты, видеозапись и др.);  </w:t>
      </w:r>
    </w:p>
    <w:p w:rsidR="00671DDD" w:rsidRPr="00084B3C" w:rsidRDefault="00722605">
      <w:pPr>
        <w:numPr>
          <w:ilvl w:val="0"/>
          <w:numId w:val="8"/>
        </w:numPr>
        <w:ind w:right="11" w:hanging="163"/>
        <w:rPr>
          <w:szCs w:val="28"/>
        </w:rPr>
      </w:pPr>
      <w:r w:rsidRPr="00084B3C">
        <w:rPr>
          <w:szCs w:val="28"/>
        </w:rPr>
        <w:t xml:space="preserve">анализ полученной информации (экспертная оценка). </w:t>
      </w:r>
    </w:p>
    <w:p w:rsidR="00671DDD" w:rsidRPr="00084B3C" w:rsidRDefault="00722605">
      <w:pPr>
        <w:spacing w:after="37" w:line="259" w:lineRule="auto"/>
        <w:ind w:left="0" w:firstLine="0"/>
        <w:jc w:val="left"/>
        <w:rPr>
          <w:szCs w:val="28"/>
        </w:rPr>
      </w:pPr>
      <w:r w:rsidRPr="00084B3C">
        <w:rPr>
          <w:szCs w:val="28"/>
        </w:rPr>
        <w:t xml:space="preserve"> </w:t>
      </w:r>
    </w:p>
    <w:p w:rsidR="00671DDD" w:rsidRPr="00084B3C" w:rsidRDefault="00722605">
      <w:pPr>
        <w:spacing w:after="5"/>
        <w:ind w:right="16"/>
        <w:jc w:val="center"/>
        <w:rPr>
          <w:szCs w:val="28"/>
        </w:rPr>
      </w:pPr>
      <w:r w:rsidRPr="00084B3C">
        <w:rPr>
          <w:b/>
          <w:szCs w:val="28"/>
        </w:rPr>
        <w:t>7. Комплекс мониторинговых показателей.</w:t>
      </w:r>
      <w:r w:rsidRPr="00084B3C">
        <w:rPr>
          <w:szCs w:val="28"/>
        </w:rPr>
        <w:t xml:space="preserve"> </w:t>
      </w:r>
    </w:p>
    <w:p w:rsidR="00671DDD" w:rsidRPr="00084B3C" w:rsidRDefault="00722605" w:rsidP="00CC365A">
      <w:pPr>
        <w:numPr>
          <w:ilvl w:val="1"/>
          <w:numId w:val="9"/>
        </w:numPr>
        <w:ind w:left="284" w:right="9" w:hanging="163"/>
        <w:jc w:val="left"/>
        <w:rPr>
          <w:szCs w:val="28"/>
        </w:rPr>
      </w:pPr>
      <w:r w:rsidRPr="00084B3C">
        <w:rPr>
          <w:szCs w:val="28"/>
        </w:rPr>
        <w:t xml:space="preserve">Мониторинговые показатели должны соответствовать задачам и направлениям той программы, по которой работает дошкольное учреждение.   </w:t>
      </w:r>
      <w:r w:rsidR="00CC365A" w:rsidRPr="00084B3C">
        <w:rPr>
          <w:szCs w:val="28"/>
        </w:rPr>
        <w:t xml:space="preserve"> </w:t>
      </w:r>
    </w:p>
    <w:p w:rsidR="00671DDD" w:rsidRPr="00084B3C" w:rsidRDefault="00722605" w:rsidP="00CC365A">
      <w:pPr>
        <w:numPr>
          <w:ilvl w:val="1"/>
          <w:numId w:val="9"/>
        </w:numPr>
        <w:spacing w:after="4" w:line="269" w:lineRule="auto"/>
        <w:ind w:left="284" w:right="9" w:hanging="163"/>
        <w:jc w:val="left"/>
        <w:rPr>
          <w:szCs w:val="28"/>
        </w:rPr>
      </w:pPr>
      <w:r w:rsidRPr="00084B3C">
        <w:rPr>
          <w:szCs w:val="28"/>
        </w:rPr>
        <w:t xml:space="preserve">В каждом направлении выделены образовательные области и разделы, к которым </w:t>
      </w:r>
      <w:r w:rsidRPr="00084B3C">
        <w:rPr>
          <w:szCs w:val="28"/>
        </w:rPr>
        <w:tab/>
        <w:t>предла</w:t>
      </w:r>
      <w:r w:rsidR="00CC365A" w:rsidRPr="00084B3C">
        <w:rPr>
          <w:szCs w:val="28"/>
        </w:rPr>
        <w:t xml:space="preserve">гаются диагностические карты для </w:t>
      </w:r>
      <w:r w:rsidRPr="00084B3C">
        <w:rPr>
          <w:szCs w:val="28"/>
        </w:rPr>
        <w:t xml:space="preserve">педагогической диагностики на выявление освоения ребенком видов деятельности.  </w:t>
      </w:r>
    </w:p>
    <w:p w:rsidR="00671DDD" w:rsidRPr="00084B3C" w:rsidRDefault="00722605" w:rsidP="00CC365A">
      <w:pPr>
        <w:ind w:left="284" w:right="11" w:hanging="163"/>
        <w:jc w:val="left"/>
        <w:rPr>
          <w:szCs w:val="28"/>
        </w:rPr>
      </w:pPr>
      <w:r w:rsidRPr="00084B3C">
        <w:rPr>
          <w:szCs w:val="28"/>
        </w:rPr>
        <w:t>7.3.</w:t>
      </w:r>
      <w:r w:rsidR="00CC365A" w:rsidRPr="00084B3C">
        <w:rPr>
          <w:szCs w:val="28"/>
        </w:rPr>
        <w:t xml:space="preserve"> Оценка педагогической </w:t>
      </w:r>
      <w:r w:rsidR="00CC365A" w:rsidRPr="00084B3C">
        <w:rPr>
          <w:szCs w:val="28"/>
        </w:rPr>
        <w:tab/>
        <w:t xml:space="preserve">диагностики (мониторинга) </w:t>
      </w:r>
      <w:r w:rsidRPr="00084B3C">
        <w:rPr>
          <w:szCs w:val="28"/>
        </w:rPr>
        <w:t xml:space="preserve">воспитанника определяется следующим образом: в - высокий, с – средний, н – низкий. </w:t>
      </w:r>
    </w:p>
    <w:p w:rsidR="00671DDD" w:rsidRPr="00084B3C" w:rsidRDefault="00722605">
      <w:pPr>
        <w:spacing w:after="0" w:line="259" w:lineRule="auto"/>
        <w:ind w:left="0" w:firstLine="0"/>
        <w:jc w:val="left"/>
        <w:rPr>
          <w:szCs w:val="28"/>
        </w:rPr>
      </w:pPr>
      <w:r w:rsidRPr="00084B3C">
        <w:rPr>
          <w:szCs w:val="28"/>
        </w:rPr>
        <w:t xml:space="preserve"> </w:t>
      </w:r>
    </w:p>
    <w:p w:rsidR="00671DDD" w:rsidRPr="00084B3C" w:rsidRDefault="00722605">
      <w:pPr>
        <w:pStyle w:val="2"/>
        <w:ind w:right="0"/>
        <w:rPr>
          <w:szCs w:val="28"/>
        </w:rPr>
      </w:pPr>
      <w:r w:rsidRPr="00084B3C">
        <w:rPr>
          <w:szCs w:val="28"/>
        </w:rPr>
        <w:lastRenderedPageBreak/>
        <w:t xml:space="preserve">8. Функции должностного лица, осуществляющего педагогический мониторинг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8.1. Педагогический мониторинг в ДОУ осуществляют: воспитатели и специалисты ДОУ в соответствии с должностными инструкциями.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8.2. </w:t>
      </w:r>
      <w:r w:rsidRPr="00084B3C">
        <w:rPr>
          <w:szCs w:val="28"/>
        </w:rPr>
        <w:tab/>
        <w:t xml:space="preserve">Функции </w:t>
      </w:r>
      <w:r w:rsidRPr="00084B3C">
        <w:rPr>
          <w:szCs w:val="28"/>
        </w:rPr>
        <w:tab/>
        <w:t xml:space="preserve">должностных </w:t>
      </w:r>
      <w:r w:rsidRPr="00084B3C">
        <w:rPr>
          <w:szCs w:val="28"/>
        </w:rPr>
        <w:tab/>
        <w:t xml:space="preserve">лиц, </w:t>
      </w:r>
      <w:r w:rsidRPr="00084B3C">
        <w:rPr>
          <w:szCs w:val="28"/>
        </w:rPr>
        <w:tab/>
        <w:t xml:space="preserve">осуществляющих </w:t>
      </w:r>
      <w:r w:rsidRPr="00084B3C">
        <w:rPr>
          <w:szCs w:val="28"/>
        </w:rPr>
        <w:tab/>
        <w:t xml:space="preserve">педагогический мониторинг: </w:t>
      </w:r>
    </w:p>
    <w:p w:rsidR="00671DDD" w:rsidRPr="00084B3C" w:rsidRDefault="00722605">
      <w:pPr>
        <w:numPr>
          <w:ilvl w:val="0"/>
          <w:numId w:val="10"/>
        </w:numPr>
        <w:ind w:right="11" w:hanging="346"/>
        <w:rPr>
          <w:szCs w:val="28"/>
        </w:rPr>
      </w:pPr>
      <w:r w:rsidRPr="00084B3C">
        <w:rPr>
          <w:szCs w:val="28"/>
        </w:rPr>
        <w:t xml:space="preserve">применение различных технологий и методик диагностирования воспитанников, </w:t>
      </w:r>
    </w:p>
    <w:p w:rsidR="00671DDD" w:rsidRPr="00084B3C" w:rsidRDefault="00722605">
      <w:pPr>
        <w:ind w:left="731" w:right="11"/>
        <w:rPr>
          <w:szCs w:val="28"/>
        </w:rPr>
      </w:pPr>
      <w:r w:rsidRPr="00084B3C">
        <w:rPr>
          <w:szCs w:val="28"/>
        </w:rPr>
        <w:t xml:space="preserve">рекомендованных к использованию в работе с детьми дошкольного </w:t>
      </w:r>
    </w:p>
    <w:p w:rsidR="00671DDD" w:rsidRPr="00084B3C" w:rsidRDefault="00722605">
      <w:pPr>
        <w:ind w:left="731" w:right="11"/>
        <w:rPr>
          <w:szCs w:val="28"/>
        </w:rPr>
      </w:pPr>
      <w:r w:rsidRPr="00084B3C">
        <w:rPr>
          <w:szCs w:val="28"/>
        </w:rPr>
        <w:t xml:space="preserve">возраста; </w:t>
      </w:r>
    </w:p>
    <w:p w:rsidR="00671DDD" w:rsidRPr="00084B3C" w:rsidRDefault="00CC365A">
      <w:pPr>
        <w:numPr>
          <w:ilvl w:val="0"/>
          <w:numId w:val="10"/>
        </w:numPr>
        <w:ind w:right="11" w:hanging="346"/>
        <w:rPr>
          <w:szCs w:val="28"/>
        </w:rPr>
      </w:pPr>
      <w:r w:rsidRPr="00084B3C">
        <w:rPr>
          <w:szCs w:val="28"/>
        </w:rPr>
        <w:t xml:space="preserve">подготовка </w:t>
      </w:r>
      <w:r w:rsidRPr="00084B3C">
        <w:rPr>
          <w:szCs w:val="28"/>
        </w:rPr>
        <w:tab/>
        <w:t xml:space="preserve">к проведению </w:t>
      </w:r>
      <w:r w:rsidR="00722605" w:rsidRPr="00084B3C">
        <w:rPr>
          <w:szCs w:val="28"/>
        </w:rPr>
        <w:t xml:space="preserve">педагогического </w:t>
      </w:r>
      <w:r w:rsidR="00722605" w:rsidRPr="00084B3C">
        <w:rPr>
          <w:szCs w:val="28"/>
        </w:rPr>
        <w:tab/>
        <w:t xml:space="preserve">мониторинга, </w:t>
      </w:r>
      <w:r w:rsidR="00722605" w:rsidRPr="00084B3C">
        <w:rPr>
          <w:szCs w:val="28"/>
        </w:rPr>
        <w:tab/>
        <w:t xml:space="preserve">при необходимости </w:t>
      </w:r>
    </w:p>
    <w:p w:rsidR="00671DDD" w:rsidRPr="00084B3C" w:rsidRDefault="00722605">
      <w:pPr>
        <w:ind w:left="731" w:right="11"/>
        <w:rPr>
          <w:szCs w:val="28"/>
        </w:rPr>
      </w:pPr>
      <w:r w:rsidRPr="00084B3C">
        <w:rPr>
          <w:szCs w:val="28"/>
        </w:rPr>
        <w:t xml:space="preserve">консультация с узкими специалистами соответствующего профиля; </w:t>
      </w:r>
    </w:p>
    <w:p w:rsidR="00671DDD" w:rsidRPr="00084B3C" w:rsidRDefault="00722605">
      <w:pPr>
        <w:numPr>
          <w:ilvl w:val="0"/>
          <w:numId w:val="10"/>
        </w:numPr>
        <w:ind w:right="11" w:hanging="346"/>
        <w:rPr>
          <w:szCs w:val="28"/>
        </w:rPr>
      </w:pPr>
      <w:r w:rsidRPr="00084B3C">
        <w:rPr>
          <w:szCs w:val="28"/>
        </w:rPr>
        <w:t xml:space="preserve">оказание или организация методической помощи сотрудникам ДОУ в реализации предложений и рекомендаций по итогам педагогического мониторинга. </w:t>
      </w:r>
    </w:p>
    <w:p w:rsidR="00671DDD" w:rsidRPr="00084B3C" w:rsidRDefault="00722605">
      <w:pPr>
        <w:spacing w:after="0" w:line="259" w:lineRule="auto"/>
        <w:ind w:left="721" w:firstLine="0"/>
        <w:jc w:val="left"/>
        <w:rPr>
          <w:szCs w:val="28"/>
        </w:rPr>
      </w:pPr>
      <w:r w:rsidRPr="00084B3C">
        <w:rPr>
          <w:szCs w:val="28"/>
        </w:rPr>
        <w:t xml:space="preserve"> </w:t>
      </w:r>
    </w:p>
    <w:p w:rsidR="00671DDD" w:rsidRPr="00084B3C" w:rsidRDefault="00722605">
      <w:pPr>
        <w:spacing w:after="5"/>
        <w:jc w:val="center"/>
        <w:rPr>
          <w:szCs w:val="28"/>
        </w:rPr>
      </w:pPr>
      <w:r w:rsidRPr="00084B3C">
        <w:rPr>
          <w:b/>
          <w:szCs w:val="28"/>
        </w:rPr>
        <w:t xml:space="preserve">9. Права должностного лица, осуществляющего педагогический мониторинг.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Должностное лицо, осуществляющее педагогический мониторинг в ДОУ, имеет право: </w:t>
      </w:r>
    </w:p>
    <w:p w:rsidR="00671DDD" w:rsidRPr="00084B3C" w:rsidRDefault="00722605">
      <w:pPr>
        <w:numPr>
          <w:ilvl w:val="0"/>
          <w:numId w:val="11"/>
        </w:numPr>
        <w:ind w:right="11" w:hanging="163"/>
        <w:rPr>
          <w:szCs w:val="28"/>
        </w:rPr>
      </w:pPr>
      <w:r w:rsidRPr="00084B3C">
        <w:rPr>
          <w:szCs w:val="28"/>
        </w:rPr>
        <w:t xml:space="preserve">избирать технологию и методику обследования воспитанников; </w:t>
      </w:r>
    </w:p>
    <w:p w:rsidR="00671DDD" w:rsidRPr="00084B3C" w:rsidRDefault="00722605" w:rsidP="00084B3C">
      <w:pPr>
        <w:numPr>
          <w:ilvl w:val="0"/>
          <w:numId w:val="11"/>
        </w:numPr>
        <w:ind w:right="11" w:hanging="163"/>
        <w:rPr>
          <w:szCs w:val="28"/>
        </w:rPr>
      </w:pPr>
      <w:r w:rsidRPr="00084B3C">
        <w:rPr>
          <w:szCs w:val="28"/>
        </w:rPr>
        <w:t xml:space="preserve">по согласованию с заведующим ДОУ привлекать к осуществлению педагогического мониторинга специалистов извне; </w:t>
      </w:r>
    </w:p>
    <w:p w:rsidR="00671DDD" w:rsidRPr="00084B3C" w:rsidRDefault="00722605">
      <w:pPr>
        <w:numPr>
          <w:ilvl w:val="0"/>
          <w:numId w:val="11"/>
        </w:numPr>
        <w:spacing w:after="4" w:line="269" w:lineRule="auto"/>
        <w:ind w:right="11" w:hanging="163"/>
        <w:rPr>
          <w:szCs w:val="28"/>
        </w:rPr>
      </w:pPr>
      <w:r w:rsidRPr="00084B3C">
        <w:rPr>
          <w:szCs w:val="28"/>
        </w:rPr>
        <w:t xml:space="preserve">по согласованию с заведующим ДОУ переносить и изменять сроки обследования воспитанников. </w:t>
      </w:r>
    </w:p>
    <w:p w:rsidR="00671DDD" w:rsidRPr="00084B3C" w:rsidRDefault="00722605">
      <w:pPr>
        <w:spacing w:after="0" w:line="259" w:lineRule="auto"/>
        <w:ind w:left="0" w:firstLine="0"/>
        <w:jc w:val="left"/>
        <w:rPr>
          <w:szCs w:val="28"/>
        </w:rPr>
      </w:pPr>
      <w:r w:rsidRPr="00084B3C">
        <w:rPr>
          <w:szCs w:val="28"/>
        </w:rPr>
        <w:t xml:space="preserve"> </w:t>
      </w:r>
    </w:p>
    <w:p w:rsidR="00671DDD" w:rsidRPr="00084B3C" w:rsidRDefault="00722605">
      <w:pPr>
        <w:pStyle w:val="2"/>
        <w:ind w:right="0"/>
        <w:rPr>
          <w:szCs w:val="28"/>
        </w:rPr>
      </w:pPr>
      <w:r w:rsidRPr="00084B3C">
        <w:rPr>
          <w:szCs w:val="28"/>
        </w:rPr>
        <w:t xml:space="preserve">10. Ответственность должностного лица, осуществляющего педагогический мониторинг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Должностное лицо, осуществляющее педагогический мониторинг в ДОУ, </w:t>
      </w:r>
    </w:p>
    <w:p w:rsidR="00671DDD" w:rsidRPr="00084B3C" w:rsidRDefault="00722605">
      <w:pPr>
        <w:ind w:left="-5" w:right="6836"/>
        <w:rPr>
          <w:szCs w:val="28"/>
        </w:rPr>
      </w:pPr>
      <w:r w:rsidRPr="00084B3C">
        <w:rPr>
          <w:szCs w:val="28"/>
        </w:rPr>
        <w:t xml:space="preserve">несет ответственность за: </w:t>
      </w:r>
    </w:p>
    <w:p w:rsidR="00671DDD" w:rsidRPr="00084B3C" w:rsidRDefault="00722605">
      <w:pPr>
        <w:numPr>
          <w:ilvl w:val="0"/>
          <w:numId w:val="12"/>
        </w:numPr>
        <w:ind w:right="11" w:hanging="346"/>
        <w:rPr>
          <w:szCs w:val="28"/>
        </w:rPr>
      </w:pPr>
      <w:r w:rsidRPr="00084B3C">
        <w:rPr>
          <w:szCs w:val="28"/>
        </w:rPr>
        <w:t xml:space="preserve">тактичное отношение к каждому ребенку во время проведения диагностических мероприятий, создание для каждого воспитанника ситуации успеха; </w:t>
      </w:r>
    </w:p>
    <w:p w:rsidR="00671DDD" w:rsidRPr="00084B3C" w:rsidRDefault="00722605">
      <w:pPr>
        <w:numPr>
          <w:ilvl w:val="0"/>
          <w:numId w:val="12"/>
        </w:numPr>
        <w:ind w:right="11" w:hanging="346"/>
        <w:rPr>
          <w:szCs w:val="28"/>
        </w:rPr>
      </w:pPr>
      <w:r w:rsidRPr="00084B3C">
        <w:rPr>
          <w:szCs w:val="28"/>
        </w:rPr>
        <w:t xml:space="preserve">ознакомление с итогами обследования воспитанников, соответствующих должностных лиц (в рамках их должностных полномочий); </w:t>
      </w:r>
    </w:p>
    <w:p w:rsidR="00671DDD" w:rsidRPr="00084B3C" w:rsidRDefault="00722605">
      <w:pPr>
        <w:numPr>
          <w:ilvl w:val="0"/>
          <w:numId w:val="12"/>
        </w:numPr>
        <w:ind w:right="11" w:hanging="346"/>
        <w:rPr>
          <w:szCs w:val="28"/>
        </w:rPr>
      </w:pPr>
      <w:r w:rsidRPr="00084B3C">
        <w:rPr>
          <w:szCs w:val="28"/>
        </w:rPr>
        <w:t xml:space="preserve">соблюдение конфиденциальности; </w:t>
      </w:r>
    </w:p>
    <w:p w:rsidR="00671DDD" w:rsidRPr="00084B3C" w:rsidRDefault="00722605" w:rsidP="00084B3C">
      <w:pPr>
        <w:numPr>
          <w:ilvl w:val="0"/>
          <w:numId w:val="12"/>
        </w:numPr>
        <w:ind w:right="11" w:hanging="346"/>
        <w:rPr>
          <w:szCs w:val="28"/>
        </w:rPr>
      </w:pPr>
      <w:r w:rsidRPr="00084B3C">
        <w:rPr>
          <w:szCs w:val="28"/>
        </w:rPr>
        <w:lastRenderedPageBreak/>
        <w:t xml:space="preserve">качество проведения обследования воспитанников, доказательность выводов по итогам диагностирования воспитанников. </w:t>
      </w:r>
    </w:p>
    <w:p w:rsidR="00671DDD" w:rsidRPr="00084B3C" w:rsidRDefault="00722605">
      <w:pPr>
        <w:spacing w:after="36" w:line="259" w:lineRule="auto"/>
        <w:ind w:left="721" w:firstLine="0"/>
        <w:jc w:val="left"/>
        <w:rPr>
          <w:szCs w:val="28"/>
        </w:rPr>
      </w:pPr>
      <w:r w:rsidRPr="00084B3C">
        <w:rPr>
          <w:szCs w:val="28"/>
        </w:rPr>
        <w:t xml:space="preserve"> </w:t>
      </w:r>
    </w:p>
    <w:p w:rsidR="00671DDD" w:rsidRPr="00084B3C" w:rsidRDefault="00722605">
      <w:pPr>
        <w:pStyle w:val="2"/>
        <w:ind w:right="16"/>
        <w:rPr>
          <w:szCs w:val="28"/>
        </w:rPr>
      </w:pPr>
      <w:r w:rsidRPr="00084B3C">
        <w:rPr>
          <w:szCs w:val="28"/>
        </w:rPr>
        <w:t xml:space="preserve">11. Документация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11.1. Воспитатели всех возрастных групп, специалисты ДОУ в конце года сдают результаты проведения педагогических наблюдений и исследований с выводами старшему воспитателю, который осуществляет сравнительный анализ педагогической диагностики, делает вывод, определяет рекомендации педагогическому проектированию и зачитывает на итоговом педагогическом совете ДОУ. </w:t>
      </w:r>
    </w:p>
    <w:p w:rsidR="00671DDD" w:rsidRPr="00084B3C" w:rsidRDefault="00722605">
      <w:pPr>
        <w:ind w:left="-5" w:right="11"/>
        <w:rPr>
          <w:szCs w:val="28"/>
        </w:rPr>
      </w:pPr>
      <w:r w:rsidRPr="00084B3C">
        <w:rPr>
          <w:szCs w:val="28"/>
        </w:rPr>
        <w:t xml:space="preserve">11.2. Должностное лицо, осуществляющее педагогический мониторинг, составляет: </w:t>
      </w:r>
    </w:p>
    <w:p w:rsidR="00671DDD" w:rsidRPr="00084B3C" w:rsidRDefault="00722605">
      <w:pPr>
        <w:numPr>
          <w:ilvl w:val="0"/>
          <w:numId w:val="13"/>
        </w:numPr>
        <w:ind w:right="11"/>
        <w:rPr>
          <w:szCs w:val="28"/>
        </w:rPr>
      </w:pPr>
      <w:r w:rsidRPr="00084B3C">
        <w:rPr>
          <w:szCs w:val="28"/>
        </w:rPr>
        <w:t xml:space="preserve">план проведения диагностических мероприятий с воспитанниками ДОУ на новый учебный год; </w:t>
      </w:r>
    </w:p>
    <w:p w:rsidR="00671DDD" w:rsidRPr="00084B3C" w:rsidRDefault="00722605" w:rsidP="00084B3C">
      <w:pPr>
        <w:numPr>
          <w:ilvl w:val="0"/>
          <w:numId w:val="13"/>
        </w:numPr>
        <w:ind w:right="11"/>
        <w:rPr>
          <w:szCs w:val="28"/>
        </w:rPr>
      </w:pPr>
      <w:r w:rsidRPr="00084B3C">
        <w:rPr>
          <w:szCs w:val="28"/>
        </w:rPr>
        <w:t xml:space="preserve">отчет о выполнении плана проведения диагностических мероприятий с воспитанниками за прошедший учебный год; </w:t>
      </w:r>
    </w:p>
    <w:p w:rsidR="00671DDD" w:rsidRPr="00084B3C" w:rsidRDefault="00722605">
      <w:pPr>
        <w:numPr>
          <w:ilvl w:val="0"/>
          <w:numId w:val="13"/>
        </w:numPr>
        <w:ind w:right="11"/>
        <w:rPr>
          <w:szCs w:val="28"/>
        </w:rPr>
      </w:pPr>
      <w:r w:rsidRPr="00084B3C">
        <w:rPr>
          <w:szCs w:val="28"/>
        </w:rPr>
        <w:t xml:space="preserve">сообщения для выступления на административном совещании, педагогическом совете; </w:t>
      </w:r>
    </w:p>
    <w:p w:rsidR="00671DDD" w:rsidRPr="00084B3C" w:rsidRDefault="00722605">
      <w:pPr>
        <w:numPr>
          <w:ilvl w:val="0"/>
          <w:numId w:val="13"/>
        </w:numPr>
        <w:ind w:right="11"/>
        <w:rPr>
          <w:szCs w:val="28"/>
        </w:rPr>
      </w:pPr>
      <w:r w:rsidRPr="00084B3C">
        <w:rPr>
          <w:szCs w:val="28"/>
        </w:rPr>
        <w:t xml:space="preserve">справку по итогам обследования в течение трех дней после проведения диагностических мероприятий, которую предоставляет заведующему ДОУ. </w:t>
      </w:r>
    </w:p>
    <w:p w:rsidR="00671DDD" w:rsidRPr="00084B3C" w:rsidRDefault="00722605" w:rsidP="00084B3C">
      <w:pPr>
        <w:numPr>
          <w:ilvl w:val="1"/>
          <w:numId w:val="14"/>
        </w:numPr>
        <w:ind w:left="0" w:right="11" w:firstLine="0"/>
        <w:rPr>
          <w:szCs w:val="28"/>
        </w:rPr>
      </w:pPr>
      <w:r w:rsidRPr="00084B3C">
        <w:rPr>
          <w:szCs w:val="28"/>
        </w:rPr>
        <w:t xml:space="preserve">Материал педагогической диагностики, пособия для определения уровня индивидуального развития детей дошкольного возраста с 3 до 7 лет образовательных стандартов хранятся у педагогов. Обновляется по мере необходимости. </w:t>
      </w:r>
    </w:p>
    <w:p w:rsidR="00671DDD" w:rsidRPr="00084B3C" w:rsidRDefault="00722605" w:rsidP="00084B3C">
      <w:pPr>
        <w:numPr>
          <w:ilvl w:val="1"/>
          <w:numId w:val="14"/>
        </w:numPr>
        <w:ind w:left="0" w:right="11"/>
        <w:rPr>
          <w:szCs w:val="28"/>
        </w:rPr>
      </w:pPr>
      <w:r w:rsidRPr="00084B3C">
        <w:rPr>
          <w:szCs w:val="28"/>
        </w:rPr>
        <w:t xml:space="preserve">Материал педагогической диагностики для определения целевых ориентиров хранятся в методическом кабинете. </w:t>
      </w:r>
    </w:p>
    <w:p w:rsidR="00671DDD" w:rsidRPr="00084B3C" w:rsidRDefault="00722605" w:rsidP="00084B3C">
      <w:pPr>
        <w:numPr>
          <w:ilvl w:val="1"/>
          <w:numId w:val="14"/>
        </w:numPr>
        <w:ind w:left="0" w:right="11" w:firstLine="0"/>
        <w:rPr>
          <w:szCs w:val="28"/>
        </w:rPr>
      </w:pPr>
      <w:r w:rsidRPr="00084B3C">
        <w:rPr>
          <w:szCs w:val="28"/>
        </w:rPr>
        <w:t xml:space="preserve">Результаты педагогических наблюдений за уровнем индивидуального развития оформляются в единую таблицу и хранятся в методическом кабинете. </w:t>
      </w:r>
    </w:p>
    <w:p w:rsidR="00671DDD" w:rsidRDefault="00722605" w:rsidP="00084B3C">
      <w:pPr>
        <w:numPr>
          <w:ilvl w:val="1"/>
          <w:numId w:val="14"/>
        </w:numPr>
        <w:ind w:left="0" w:right="11" w:firstLine="0"/>
        <w:rPr>
          <w:szCs w:val="28"/>
        </w:rPr>
      </w:pPr>
      <w:r w:rsidRPr="00084B3C">
        <w:rPr>
          <w:szCs w:val="28"/>
        </w:rPr>
        <w:t>По окончании учебного года, на основании аналитических справок по итогам мониторинга, определяется эффективность про</w:t>
      </w:r>
      <w:r w:rsidR="00084B3C" w:rsidRPr="00084B3C">
        <w:rPr>
          <w:szCs w:val="28"/>
        </w:rPr>
        <w:t xml:space="preserve">веденной работы, сопоставление с нормативными показателями, вырабатываются и                      </w:t>
      </w:r>
      <w:r w:rsidRPr="00084B3C">
        <w:rPr>
          <w:szCs w:val="28"/>
        </w:rPr>
        <w:t xml:space="preserve">определяются проблемы, пути их решения и приоритетные задачи ДОУ для реализации в новом учебном году. </w:t>
      </w:r>
    </w:p>
    <w:p w:rsidR="001C0CDC" w:rsidRDefault="001C0CDC" w:rsidP="001C0CDC">
      <w:pPr>
        <w:ind w:right="11"/>
        <w:rPr>
          <w:szCs w:val="28"/>
        </w:rPr>
      </w:pPr>
    </w:p>
    <w:p w:rsidR="001C0CDC" w:rsidRPr="001C0CDC" w:rsidRDefault="001C0CDC" w:rsidP="001C0CDC">
      <w:pPr>
        <w:spacing w:after="0" w:line="240" w:lineRule="auto"/>
        <w:ind w:left="0" w:firstLine="0"/>
        <w:jc w:val="right"/>
        <w:rPr>
          <w:color w:val="auto"/>
          <w:sz w:val="24"/>
          <w:szCs w:val="24"/>
          <w:lang w:eastAsia="en-US"/>
        </w:rPr>
      </w:pPr>
      <w:r w:rsidRPr="001C0CDC">
        <w:rPr>
          <w:color w:val="auto"/>
          <w:sz w:val="24"/>
          <w:szCs w:val="24"/>
          <w:lang w:eastAsia="en-US"/>
        </w:rPr>
        <w:t xml:space="preserve">ПРИНЯТО                                                                                                                            </w:t>
      </w:r>
    </w:p>
    <w:p w:rsidR="001C0CDC" w:rsidRPr="001C0CDC" w:rsidRDefault="001C0CDC" w:rsidP="001C0CDC">
      <w:pPr>
        <w:spacing w:after="0" w:line="240" w:lineRule="auto"/>
        <w:ind w:left="0" w:firstLine="0"/>
        <w:jc w:val="right"/>
        <w:rPr>
          <w:color w:val="auto"/>
          <w:sz w:val="24"/>
          <w:szCs w:val="24"/>
          <w:lang w:eastAsia="en-US"/>
        </w:rPr>
      </w:pPr>
      <w:r w:rsidRPr="001C0CDC">
        <w:rPr>
          <w:color w:val="auto"/>
          <w:sz w:val="24"/>
          <w:szCs w:val="24"/>
          <w:lang w:eastAsia="en-US"/>
        </w:rPr>
        <w:t>педагогическим советом</w:t>
      </w:r>
    </w:p>
    <w:p w:rsidR="001C0CDC" w:rsidRPr="001C0CDC" w:rsidRDefault="001C0CDC" w:rsidP="001C0CDC">
      <w:pPr>
        <w:spacing w:after="0" w:line="240" w:lineRule="auto"/>
        <w:ind w:left="0" w:firstLine="0"/>
        <w:jc w:val="right"/>
        <w:rPr>
          <w:color w:val="auto"/>
          <w:sz w:val="24"/>
          <w:szCs w:val="24"/>
          <w:lang w:eastAsia="en-US"/>
        </w:rPr>
      </w:pPr>
      <w:r w:rsidRPr="001C0CDC">
        <w:rPr>
          <w:color w:val="auto"/>
          <w:sz w:val="24"/>
          <w:szCs w:val="24"/>
          <w:lang w:eastAsia="en-US"/>
        </w:rPr>
        <w:t xml:space="preserve">МБДОУ «Детский сад №2 «Ручеек»                                                        </w:t>
      </w:r>
    </w:p>
    <w:p w:rsidR="001C0CDC" w:rsidRPr="001C0CDC" w:rsidRDefault="001C0CDC" w:rsidP="001C0CDC">
      <w:pPr>
        <w:spacing w:after="0" w:line="240" w:lineRule="auto"/>
        <w:ind w:left="0" w:firstLine="0"/>
        <w:jc w:val="right"/>
        <w:rPr>
          <w:color w:val="auto"/>
          <w:sz w:val="24"/>
          <w:szCs w:val="24"/>
          <w:lang w:eastAsia="en-US"/>
        </w:rPr>
      </w:pPr>
      <w:proofErr w:type="spellStart"/>
      <w:r w:rsidRPr="001C0CDC">
        <w:rPr>
          <w:color w:val="auto"/>
          <w:sz w:val="24"/>
          <w:szCs w:val="24"/>
          <w:lang w:eastAsia="en-US"/>
        </w:rPr>
        <w:t>с.п.Ассиновское</w:t>
      </w:r>
      <w:proofErr w:type="spellEnd"/>
      <w:r w:rsidRPr="001C0CDC">
        <w:rPr>
          <w:color w:val="auto"/>
          <w:sz w:val="24"/>
          <w:szCs w:val="24"/>
          <w:lang w:eastAsia="en-US"/>
        </w:rPr>
        <w:t xml:space="preserve">» </w:t>
      </w:r>
      <w:proofErr w:type="spellStart"/>
      <w:r w:rsidRPr="001C0CDC">
        <w:rPr>
          <w:color w:val="auto"/>
          <w:sz w:val="24"/>
          <w:szCs w:val="24"/>
          <w:lang w:eastAsia="en-US"/>
        </w:rPr>
        <w:t>Серноводского</w:t>
      </w:r>
      <w:proofErr w:type="spellEnd"/>
      <w:r w:rsidRPr="001C0CDC">
        <w:rPr>
          <w:color w:val="auto"/>
          <w:sz w:val="24"/>
          <w:szCs w:val="24"/>
          <w:lang w:eastAsia="en-US"/>
        </w:rPr>
        <w:t xml:space="preserve">                                                  </w:t>
      </w:r>
    </w:p>
    <w:p w:rsidR="001C0CDC" w:rsidRPr="001C0CDC" w:rsidRDefault="001C0CDC" w:rsidP="001C0CDC">
      <w:pPr>
        <w:spacing w:after="0" w:line="240" w:lineRule="auto"/>
        <w:ind w:left="0" w:firstLine="0"/>
        <w:jc w:val="right"/>
        <w:rPr>
          <w:color w:val="auto"/>
          <w:sz w:val="24"/>
          <w:szCs w:val="24"/>
          <w:lang w:eastAsia="en-US"/>
        </w:rPr>
      </w:pPr>
      <w:r w:rsidRPr="001C0CDC">
        <w:rPr>
          <w:color w:val="auto"/>
          <w:sz w:val="24"/>
          <w:szCs w:val="24"/>
          <w:lang w:eastAsia="en-US"/>
        </w:rPr>
        <w:t xml:space="preserve">муниципального района                                                                                  </w:t>
      </w:r>
    </w:p>
    <w:p w:rsidR="001C0CDC" w:rsidRPr="001C0CDC" w:rsidRDefault="001C0CDC" w:rsidP="001C0CDC">
      <w:pPr>
        <w:spacing w:after="0" w:line="240" w:lineRule="auto"/>
        <w:ind w:left="0" w:firstLine="0"/>
        <w:jc w:val="right"/>
        <w:rPr>
          <w:rFonts w:eastAsia="Calibri"/>
          <w:color w:val="auto"/>
          <w:szCs w:val="28"/>
        </w:rPr>
      </w:pPr>
      <w:r w:rsidRPr="001C0CDC">
        <w:rPr>
          <w:color w:val="auto"/>
          <w:sz w:val="24"/>
          <w:szCs w:val="24"/>
          <w:lang w:eastAsia="en-US"/>
        </w:rPr>
        <w:t xml:space="preserve">(протокол от 28.08.2020г. №1)                                                                              </w:t>
      </w:r>
    </w:p>
    <w:p w:rsidR="001C0CDC" w:rsidRPr="00084B3C" w:rsidRDefault="001C0CDC" w:rsidP="001C0CDC">
      <w:pPr>
        <w:ind w:right="11"/>
        <w:rPr>
          <w:szCs w:val="28"/>
        </w:rPr>
      </w:pPr>
    </w:p>
    <w:sectPr w:rsidR="001C0CDC" w:rsidRPr="00084B3C" w:rsidSect="001C0CDC">
      <w:headerReference w:type="default" r:id="rId10"/>
      <w:footerReference w:type="even" r:id="rId11"/>
      <w:footerReference w:type="default" r:id="rId12"/>
      <w:footerReference w:type="first" r:id="rId13"/>
      <w:pgSz w:w="11904" w:h="16838"/>
      <w:pgMar w:top="851" w:right="840" w:bottom="963" w:left="1560" w:header="720" w:footer="21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031" w:rsidRDefault="00BB5031">
      <w:pPr>
        <w:spacing w:after="0" w:line="240" w:lineRule="auto"/>
      </w:pPr>
      <w:r>
        <w:separator/>
      </w:r>
    </w:p>
  </w:endnote>
  <w:endnote w:type="continuationSeparator" w:id="0">
    <w:p w:rsidR="00BB5031" w:rsidRDefault="00BB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DDD" w:rsidRDefault="0072260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71DDD" w:rsidRDefault="0072260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DDD" w:rsidRDefault="00671DDD">
    <w:pPr>
      <w:spacing w:after="0" w:line="259" w:lineRule="auto"/>
      <w:ind w:left="0" w:right="4" w:firstLine="0"/>
      <w:jc w:val="right"/>
    </w:pPr>
  </w:p>
  <w:p w:rsidR="00671DDD" w:rsidRDefault="0072260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DDD" w:rsidRDefault="0072260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031" w:rsidRDefault="00BB5031">
      <w:pPr>
        <w:spacing w:after="0" w:line="240" w:lineRule="auto"/>
      </w:pPr>
      <w:r>
        <w:separator/>
      </w:r>
    </w:p>
  </w:footnote>
  <w:footnote w:type="continuationSeparator" w:id="0">
    <w:p w:rsidR="00BB5031" w:rsidRDefault="00BB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318908"/>
      <w:docPartObj>
        <w:docPartGallery w:val="Page Numbers (Top of Page)"/>
        <w:docPartUnique/>
      </w:docPartObj>
    </w:sdtPr>
    <w:sdtEndPr/>
    <w:sdtContent>
      <w:p w:rsidR="001C0CDC" w:rsidRDefault="001C0C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DDF">
          <w:rPr>
            <w:noProof/>
          </w:rPr>
          <w:t>4</w:t>
        </w:r>
        <w:r>
          <w:fldChar w:fldCharType="end"/>
        </w:r>
      </w:p>
    </w:sdtContent>
  </w:sdt>
  <w:p w:rsidR="00674341" w:rsidRDefault="006743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78AF"/>
    <w:multiLevelType w:val="hybridMultilevel"/>
    <w:tmpl w:val="57CECD40"/>
    <w:lvl w:ilvl="0" w:tplc="9754E956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CEF26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0A6ED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4AEE7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A60C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8EF72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239A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822C6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A7F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BC5469"/>
    <w:multiLevelType w:val="hybridMultilevel"/>
    <w:tmpl w:val="172EA466"/>
    <w:lvl w:ilvl="0" w:tplc="8312C1A0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C6C43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4859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C36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237D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F69B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5008D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3E757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228E8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123720"/>
    <w:multiLevelType w:val="hybridMultilevel"/>
    <w:tmpl w:val="032AD2C2"/>
    <w:lvl w:ilvl="0" w:tplc="0ECE6E5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D0CD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54B7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7C1F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1E5B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F462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F072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80F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6EAA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1E4203"/>
    <w:multiLevelType w:val="multilevel"/>
    <w:tmpl w:val="834C8B4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F27FE4"/>
    <w:multiLevelType w:val="hybridMultilevel"/>
    <w:tmpl w:val="665651DA"/>
    <w:lvl w:ilvl="0" w:tplc="A8A8D992">
      <w:start w:val="1"/>
      <w:numFmt w:val="bullet"/>
      <w:lvlText w:val="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8AACCA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0C4976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40FFE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80E0AA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EAB1C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806046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CCA2A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C88B4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987278"/>
    <w:multiLevelType w:val="hybridMultilevel"/>
    <w:tmpl w:val="6B90E29A"/>
    <w:lvl w:ilvl="0" w:tplc="E95870F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680D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CC87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D6B2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841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EA61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EA8E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B4B8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C80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B71A58"/>
    <w:multiLevelType w:val="hybridMultilevel"/>
    <w:tmpl w:val="A5261A2A"/>
    <w:lvl w:ilvl="0" w:tplc="FB3AA1F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DA88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40DE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369E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2268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42DC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3475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AC5B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28F5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C90C43"/>
    <w:multiLevelType w:val="multilevel"/>
    <w:tmpl w:val="4CB2B7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1F7A92"/>
    <w:multiLevelType w:val="hybridMultilevel"/>
    <w:tmpl w:val="23721772"/>
    <w:lvl w:ilvl="0" w:tplc="E0C45DB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D09F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72B9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AC87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A296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1C19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5275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260D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6E1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5395D"/>
    <w:multiLevelType w:val="hybridMultilevel"/>
    <w:tmpl w:val="A9165362"/>
    <w:lvl w:ilvl="0" w:tplc="2D5C6A54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4E13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FAFE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2C45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CC4E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EC84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AE4F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8F3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EB5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9A01FA"/>
    <w:multiLevelType w:val="multilevel"/>
    <w:tmpl w:val="F8C4387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313030"/>
    <w:multiLevelType w:val="multilevel"/>
    <w:tmpl w:val="D08E8C2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9E47C2"/>
    <w:multiLevelType w:val="multilevel"/>
    <w:tmpl w:val="1434842E"/>
    <w:lvl w:ilvl="0">
      <w:start w:val="5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FA18A5"/>
    <w:multiLevelType w:val="hybridMultilevel"/>
    <w:tmpl w:val="408EE732"/>
    <w:lvl w:ilvl="0" w:tplc="FA90207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36A5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A00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020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30F9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2005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1869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813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F828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13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DD"/>
    <w:rsid w:val="0003744B"/>
    <w:rsid w:val="00084B3C"/>
    <w:rsid w:val="00183EBF"/>
    <w:rsid w:val="001C0CDC"/>
    <w:rsid w:val="001D400E"/>
    <w:rsid w:val="002E4DDF"/>
    <w:rsid w:val="0052734D"/>
    <w:rsid w:val="00647DF0"/>
    <w:rsid w:val="00671DDD"/>
    <w:rsid w:val="00674341"/>
    <w:rsid w:val="006B4763"/>
    <w:rsid w:val="00722605"/>
    <w:rsid w:val="007A3080"/>
    <w:rsid w:val="007F0926"/>
    <w:rsid w:val="00AD6CA3"/>
    <w:rsid w:val="00BB5031"/>
    <w:rsid w:val="00BB5802"/>
    <w:rsid w:val="00CC365A"/>
    <w:rsid w:val="00D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F6AA"/>
  <w15:docId w15:val="{2E520218-EEDB-4921-997C-FEE8FA12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righ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0" w:lineRule="auto"/>
      <w:ind w:left="10" w:right="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64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DF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CC36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092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C776-81CE-47A4-9C8D-667255B9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ДОШКОЛЬНОЕ ОБРАЗОВАТЕЛЬНОЕ УЧРЕЖДЕНИЕ</vt:lpstr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</dc:title>
  <dc:subject/>
  <dc:creator>WiZaRd</dc:creator>
  <cp:keywords/>
  <cp:lastModifiedBy>Липа Якубова</cp:lastModifiedBy>
  <cp:revision>10</cp:revision>
  <cp:lastPrinted>2020-09-17T09:07:00Z</cp:lastPrinted>
  <dcterms:created xsi:type="dcterms:W3CDTF">2019-12-27T14:00:00Z</dcterms:created>
  <dcterms:modified xsi:type="dcterms:W3CDTF">2020-10-07T09:26:00Z</dcterms:modified>
</cp:coreProperties>
</file>